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88C0" w14:textId="77777777" w:rsidR="00CD6E4E" w:rsidRDefault="00644F94" w:rsidP="008A7E7D">
      <w:pPr>
        <w:tabs>
          <w:tab w:val="left" w:pos="284"/>
        </w:tabs>
        <w:spacing w:before="75"/>
        <w:ind w:left="2882" w:right="2894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справка</w:t>
      </w:r>
    </w:p>
    <w:p w14:paraId="1527250A" w14:textId="246731CF" w:rsidR="00CD6E4E" w:rsidRDefault="00644F94" w:rsidP="008A7E7D">
      <w:pPr>
        <w:tabs>
          <w:tab w:val="left" w:pos="284"/>
        </w:tabs>
        <w:spacing w:before="2"/>
        <w:ind w:left="500" w:right="51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 w:rsidR="0078474E">
        <w:rPr>
          <w:b/>
          <w:sz w:val="28"/>
        </w:rPr>
        <w:t>МБОУ НОШ с. Ленино</w:t>
      </w:r>
    </w:p>
    <w:p w14:paraId="19C4AAB4" w14:textId="77777777" w:rsidR="00CD6E4E" w:rsidRDefault="00644F94" w:rsidP="008A7E7D">
      <w:pPr>
        <w:tabs>
          <w:tab w:val="left" w:pos="284"/>
        </w:tabs>
        <w:ind w:left="2887" w:right="2894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14:paraId="28D58C77" w14:textId="77777777" w:rsidR="00CD6E4E" w:rsidRDefault="00CD6E4E" w:rsidP="008A7E7D">
      <w:pPr>
        <w:pStyle w:val="a3"/>
        <w:tabs>
          <w:tab w:val="left" w:pos="284"/>
        </w:tabs>
        <w:spacing w:before="3"/>
        <w:ind w:left="0" w:firstLine="0"/>
        <w:jc w:val="left"/>
        <w:rPr>
          <w:b/>
          <w:sz w:val="27"/>
        </w:rPr>
      </w:pPr>
    </w:p>
    <w:p w14:paraId="237A793D" w14:textId="0E5404B7" w:rsidR="00CD6E4E" w:rsidRDefault="00644F94" w:rsidP="008A7E7D">
      <w:pPr>
        <w:pStyle w:val="a3"/>
        <w:tabs>
          <w:tab w:val="left" w:pos="284"/>
          <w:tab w:val="left" w:pos="1699"/>
          <w:tab w:val="left" w:pos="1779"/>
          <w:tab w:val="left" w:pos="2007"/>
          <w:tab w:val="left" w:pos="2119"/>
          <w:tab w:val="left" w:pos="2154"/>
          <w:tab w:val="left" w:pos="3066"/>
          <w:tab w:val="left" w:pos="3413"/>
          <w:tab w:val="left" w:pos="3810"/>
          <w:tab w:val="left" w:pos="3909"/>
          <w:tab w:val="left" w:pos="4181"/>
          <w:tab w:val="left" w:pos="4241"/>
          <w:tab w:val="left" w:pos="4820"/>
          <w:tab w:val="left" w:pos="5897"/>
          <w:tab w:val="left" w:pos="5981"/>
          <w:tab w:val="left" w:pos="6097"/>
          <w:tab w:val="left" w:pos="6177"/>
          <w:tab w:val="left" w:pos="6452"/>
          <w:tab w:val="left" w:pos="6624"/>
          <w:tab w:val="left" w:pos="7369"/>
          <w:tab w:val="left" w:pos="7905"/>
          <w:tab w:val="left" w:pos="8080"/>
          <w:tab w:val="left" w:pos="8424"/>
          <w:tab w:val="left" w:pos="8970"/>
        </w:tabs>
        <w:spacing w:before="1"/>
        <w:ind w:left="-567" w:right="110" w:firstLine="425"/>
        <w:jc w:val="left"/>
      </w:pPr>
      <w:proofErr w:type="gramStart"/>
      <w:r>
        <w:t>Мониторинг качества дошкольного образования в ОУ, реализующего</w:t>
      </w:r>
      <w:r>
        <w:rPr>
          <w:spacing w:val="1"/>
        </w:rPr>
        <w:t xml:space="preserve"> </w:t>
      </w:r>
      <w:r w:rsidR="00F42317">
        <w:t xml:space="preserve">основную образовательную </w:t>
      </w:r>
      <w:r>
        <w:t>программу</w:t>
      </w:r>
      <w:r>
        <w:tab/>
        <w:t>дошкольного</w:t>
      </w:r>
      <w:r>
        <w:tab/>
      </w:r>
      <w:r>
        <w:rPr>
          <w:spacing w:val="-1"/>
        </w:rPr>
        <w:t>образования,</w:t>
      </w:r>
      <w:r>
        <w:rPr>
          <w:spacing w:val="-67"/>
        </w:rPr>
        <w:t xml:space="preserve"> </w:t>
      </w:r>
      <w:r w:rsidR="00F42317">
        <w:t>организован</w:t>
      </w:r>
      <w:r w:rsidR="00F42317">
        <w:tab/>
        <w:t xml:space="preserve"> в соответствии с региональной</w:t>
      </w:r>
      <w:r w:rsidR="00F42317">
        <w:tab/>
        <w:t>моделью</w:t>
      </w:r>
      <w:r w:rsidR="00F42317">
        <w:tab/>
        <w:t xml:space="preserve">оценки </w:t>
      </w:r>
      <w:r>
        <w:t>качества</w:t>
      </w:r>
      <w:r>
        <w:rPr>
          <w:spacing w:val="-67"/>
        </w:rPr>
        <w:t xml:space="preserve"> </w:t>
      </w:r>
      <w:r w:rsidR="00F42317">
        <w:t xml:space="preserve">дошкольного образования в </w:t>
      </w:r>
      <w:r>
        <w:t>соответствии</w:t>
      </w:r>
      <w:r w:rsidR="00F42317">
        <w:t xml:space="preserve"> с приказом </w:t>
      </w:r>
      <w:r>
        <w:rPr>
          <w:spacing w:val="-1"/>
        </w:rPr>
        <w:t>управления</w:t>
      </w:r>
      <w:r w:rsidR="00F42317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F42317">
        <w:t>образования и</w:t>
      </w:r>
      <w:r w:rsidR="00F42317">
        <w:tab/>
        <w:t>науки</w:t>
      </w:r>
      <w:r w:rsidR="00F42317">
        <w:tab/>
        <w:t>в Липецкой</w:t>
      </w:r>
      <w:r w:rsidR="00F42317">
        <w:tab/>
        <w:t xml:space="preserve">области от 28.11.2022 </w:t>
      </w:r>
      <w:r>
        <w:t>№1684</w:t>
      </w:r>
      <w:r>
        <w:tab/>
        <w:t>«Об</w:t>
      </w:r>
      <w:r>
        <w:rPr>
          <w:spacing w:val="-67"/>
        </w:rPr>
        <w:t xml:space="preserve"> </w:t>
      </w:r>
      <w:r>
        <w:t>организации и проведении мониторинга качества дошкольного образования в</w:t>
      </w:r>
      <w:r>
        <w:rPr>
          <w:spacing w:val="-67"/>
        </w:rPr>
        <w:t xml:space="preserve"> </w:t>
      </w:r>
      <w:r>
        <w:t>Липецкой области в 2022-2023 учебном году».</w:t>
      </w:r>
      <w:proofErr w:type="gramEnd"/>
      <w:r>
        <w:t xml:space="preserve"> </w:t>
      </w:r>
      <w:r w:rsidR="0078474E">
        <w:t>ОУ</w:t>
      </w:r>
      <w:r>
        <w:t xml:space="preserve"> содержат показатели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F42317">
        <w:t>6</w:t>
      </w:r>
      <w:r>
        <w:rPr>
          <w:spacing w:val="1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качества:</w:t>
      </w:r>
    </w:p>
    <w:p w14:paraId="2C89E1FE" w14:textId="77777777" w:rsidR="00CD6E4E" w:rsidRDefault="00644F94" w:rsidP="008A7E7D">
      <w:pPr>
        <w:pStyle w:val="a4"/>
        <w:numPr>
          <w:ilvl w:val="0"/>
          <w:numId w:val="9"/>
        </w:numPr>
        <w:tabs>
          <w:tab w:val="left" w:pos="284"/>
        </w:tabs>
        <w:spacing w:line="321" w:lineRule="exact"/>
        <w:ind w:left="-567" w:firstLine="425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40AF9607" w14:textId="678C189D" w:rsidR="00CD6E4E" w:rsidRDefault="00644F94" w:rsidP="008A7E7D">
      <w:pPr>
        <w:pStyle w:val="a4"/>
        <w:numPr>
          <w:ilvl w:val="0"/>
          <w:numId w:val="9"/>
        </w:numPr>
        <w:tabs>
          <w:tab w:val="left" w:pos="284"/>
          <w:tab w:val="left" w:pos="1133"/>
        </w:tabs>
        <w:ind w:left="-567" w:right="107" w:firstLine="425"/>
        <w:jc w:val="both"/>
        <w:rPr>
          <w:sz w:val="28"/>
        </w:rPr>
      </w:pPr>
      <w:r>
        <w:rPr>
          <w:sz w:val="28"/>
        </w:rPr>
        <w:t>Качество содержания образовательной деятельности в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="003B5010"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развитие).</w:t>
      </w:r>
    </w:p>
    <w:p w14:paraId="2B1B72B2" w14:textId="77777777" w:rsidR="00CD6E4E" w:rsidRDefault="00644F94" w:rsidP="008A7E7D">
      <w:pPr>
        <w:pStyle w:val="a4"/>
        <w:numPr>
          <w:ilvl w:val="0"/>
          <w:numId w:val="9"/>
        </w:numPr>
        <w:tabs>
          <w:tab w:val="left" w:pos="284"/>
          <w:tab w:val="left" w:pos="1213"/>
        </w:tabs>
        <w:ind w:left="-567" w:right="108" w:firstLine="425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 предметно-пространственная среда, 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условия).</w:t>
      </w:r>
    </w:p>
    <w:p w14:paraId="570BDC92" w14:textId="77777777" w:rsidR="00CD6E4E" w:rsidRDefault="00644F94" w:rsidP="008A7E7D">
      <w:pPr>
        <w:pStyle w:val="a4"/>
        <w:numPr>
          <w:ilvl w:val="0"/>
          <w:numId w:val="9"/>
        </w:numPr>
        <w:tabs>
          <w:tab w:val="left" w:pos="284"/>
        </w:tabs>
        <w:spacing w:before="2"/>
        <w:ind w:left="-567" w:right="108" w:firstLine="425"/>
        <w:jc w:val="both"/>
        <w:rPr>
          <w:sz w:val="28"/>
        </w:rPr>
      </w:pPr>
      <w:r>
        <w:rPr>
          <w:sz w:val="28"/>
        </w:rPr>
        <w:t>Качество взаимодействия с семьей (участие семьи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 развития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семье).</w:t>
      </w:r>
    </w:p>
    <w:p w14:paraId="7D19B8EF" w14:textId="77777777" w:rsidR="00CD6E4E" w:rsidRDefault="00644F94" w:rsidP="008A7E7D">
      <w:pPr>
        <w:pStyle w:val="a4"/>
        <w:numPr>
          <w:ilvl w:val="0"/>
          <w:numId w:val="9"/>
        </w:numPr>
        <w:tabs>
          <w:tab w:val="left" w:pos="284"/>
        </w:tabs>
        <w:spacing w:line="242" w:lineRule="auto"/>
        <w:ind w:left="-567" w:right="112" w:firstLine="425"/>
        <w:jc w:val="both"/>
        <w:rPr>
          <w:sz w:val="28"/>
        </w:rPr>
      </w:pPr>
      <w:r>
        <w:rPr>
          <w:sz w:val="28"/>
        </w:rPr>
        <w:t>Обеспечение здоровья, безопасности, качества услуг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уходу.</w:t>
      </w:r>
    </w:p>
    <w:p w14:paraId="5ED8983E" w14:textId="77777777" w:rsidR="00CD6E4E" w:rsidRDefault="00644F94" w:rsidP="008A7E7D">
      <w:pPr>
        <w:pStyle w:val="a4"/>
        <w:numPr>
          <w:ilvl w:val="0"/>
          <w:numId w:val="9"/>
        </w:numPr>
        <w:tabs>
          <w:tab w:val="left" w:pos="284"/>
        </w:tabs>
        <w:spacing w:line="242" w:lineRule="auto"/>
        <w:ind w:left="-567" w:right="108" w:firstLine="425"/>
        <w:jc w:val="both"/>
        <w:rPr>
          <w:sz w:val="28"/>
        </w:rPr>
      </w:pPr>
      <w:r>
        <w:rPr>
          <w:sz w:val="28"/>
        </w:rPr>
        <w:t>Качество управления в дошкольных образовательных организация.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42"/>
          <w:sz w:val="28"/>
        </w:rPr>
        <w:t xml:space="preserve"> </w:t>
      </w:r>
      <w:r>
        <w:rPr>
          <w:sz w:val="28"/>
        </w:rPr>
        <w:t>2-балльную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оценивания: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0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1;</w:t>
      </w:r>
    </w:p>
    <w:p w14:paraId="36556042" w14:textId="77777777" w:rsidR="00CD6E4E" w:rsidRDefault="00644F94" w:rsidP="008A7E7D">
      <w:pPr>
        <w:pStyle w:val="a3"/>
        <w:tabs>
          <w:tab w:val="left" w:pos="284"/>
        </w:tabs>
        <w:spacing w:line="242" w:lineRule="auto"/>
        <w:ind w:left="-567" w:right="112" w:firstLine="425"/>
      </w:pPr>
      <w:r>
        <w:t>только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баллов.</w:t>
      </w:r>
    </w:p>
    <w:p w14:paraId="045AA6BC" w14:textId="77777777" w:rsidR="00CD6E4E" w:rsidRDefault="00CD6E4E" w:rsidP="008A7E7D">
      <w:pPr>
        <w:pStyle w:val="a3"/>
        <w:tabs>
          <w:tab w:val="left" w:pos="284"/>
        </w:tabs>
        <w:spacing w:before="1"/>
        <w:ind w:left="-567" w:firstLine="425"/>
        <w:jc w:val="left"/>
        <w:rPr>
          <w:sz w:val="27"/>
        </w:rPr>
      </w:pPr>
    </w:p>
    <w:p w14:paraId="24BB3D36" w14:textId="77777777" w:rsidR="00CD6E4E" w:rsidRDefault="00644F94" w:rsidP="008A7E7D">
      <w:pPr>
        <w:tabs>
          <w:tab w:val="left" w:pos="284"/>
        </w:tabs>
        <w:ind w:left="-567" w:firstLine="425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E27FBF6" w14:textId="77777777" w:rsidR="00CD6E4E" w:rsidRDefault="00CD6E4E" w:rsidP="008A7E7D">
      <w:pPr>
        <w:pStyle w:val="a3"/>
        <w:tabs>
          <w:tab w:val="left" w:pos="284"/>
        </w:tabs>
        <w:ind w:left="-567" w:firstLine="425"/>
        <w:jc w:val="left"/>
        <w:rPr>
          <w:b/>
        </w:rPr>
      </w:pPr>
    </w:p>
    <w:p w14:paraId="1EF9E0D0" w14:textId="77777777" w:rsidR="00CD6E4E" w:rsidRDefault="00644F94" w:rsidP="008A7E7D">
      <w:pPr>
        <w:pStyle w:val="1"/>
        <w:tabs>
          <w:tab w:val="left" w:pos="284"/>
        </w:tabs>
        <w:spacing w:line="317" w:lineRule="exact"/>
        <w:ind w:left="-567" w:firstLine="425"/>
      </w:pPr>
      <w:r>
        <w:t>1.</w:t>
      </w:r>
      <w:r>
        <w:rPr>
          <w:spacing w:val="6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 образования</w:t>
      </w:r>
    </w:p>
    <w:p w14:paraId="73325A3C" w14:textId="77777777" w:rsidR="00CD6E4E" w:rsidRDefault="00644F94" w:rsidP="008A7E7D">
      <w:pPr>
        <w:pStyle w:val="a3"/>
        <w:tabs>
          <w:tab w:val="left" w:pos="284"/>
        </w:tabs>
        <w:spacing w:line="317" w:lineRule="exact"/>
        <w:ind w:left="-567" w:firstLine="425"/>
      </w:pPr>
      <w:r>
        <w:t>Область</w:t>
      </w:r>
      <w:r>
        <w:rPr>
          <w:spacing w:val="-5"/>
        </w:rPr>
        <w:t xml:space="preserve"> </w:t>
      </w:r>
      <w:r>
        <w:t>включает 4 параметра:</w:t>
      </w:r>
    </w:p>
    <w:p w14:paraId="6DBCA55B" w14:textId="12793306" w:rsidR="00CD6E4E" w:rsidRDefault="00644F94" w:rsidP="008A7E7D">
      <w:pPr>
        <w:pStyle w:val="a4"/>
        <w:numPr>
          <w:ilvl w:val="0"/>
          <w:numId w:val="8"/>
        </w:numPr>
        <w:tabs>
          <w:tab w:val="left" w:pos="284"/>
        </w:tabs>
        <w:spacing w:before="3" w:line="321" w:lineRule="exact"/>
        <w:ind w:left="-567" w:firstLine="42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ДОО,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разработанной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 утвержденной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F42317">
        <w:rPr>
          <w:sz w:val="28"/>
        </w:rPr>
        <w:t>ОУ</w:t>
      </w:r>
      <w:r>
        <w:rPr>
          <w:sz w:val="28"/>
        </w:rPr>
        <w:t>.</w:t>
      </w:r>
    </w:p>
    <w:p w14:paraId="7920941C" w14:textId="77777777" w:rsidR="00CD6E4E" w:rsidRDefault="00644F94" w:rsidP="008A7E7D">
      <w:pPr>
        <w:pStyle w:val="a4"/>
        <w:numPr>
          <w:ilvl w:val="0"/>
          <w:numId w:val="8"/>
        </w:numPr>
        <w:tabs>
          <w:tab w:val="left" w:pos="284"/>
          <w:tab w:val="left" w:pos="1181"/>
        </w:tabs>
        <w:spacing w:line="242" w:lineRule="auto"/>
        <w:ind w:left="-567" w:right="112" w:firstLine="42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образования.</w:t>
      </w:r>
    </w:p>
    <w:p w14:paraId="71DEE058" w14:textId="0A262178" w:rsidR="00CD6E4E" w:rsidRDefault="00644F94" w:rsidP="008A7E7D">
      <w:pPr>
        <w:pStyle w:val="a4"/>
        <w:numPr>
          <w:ilvl w:val="0"/>
          <w:numId w:val="8"/>
        </w:numPr>
        <w:tabs>
          <w:tab w:val="left" w:pos="284"/>
          <w:tab w:val="left" w:pos="1233"/>
        </w:tabs>
        <w:ind w:left="-567" w:right="111" w:firstLine="42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АООП/АОП.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A7E7D">
        <w:rPr>
          <w:sz w:val="28"/>
        </w:rPr>
        <w:t>ДО</w:t>
      </w:r>
      <w:r>
        <w:rPr>
          <w:spacing w:val="-67"/>
          <w:sz w:val="28"/>
        </w:rPr>
        <w:t xml:space="preserve"> </w:t>
      </w:r>
      <w:r w:rsidR="008A7E7D">
        <w:rPr>
          <w:sz w:val="28"/>
        </w:rPr>
        <w:t>Данный показатель применим к ДО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которых есть дети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ОВЗ)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инвалидностью).</w:t>
      </w:r>
    </w:p>
    <w:p w14:paraId="0E5178A6" w14:textId="77777777" w:rsidR="00CD6E4E" w:rsidRDefault="00644F94" w:rsidP="008A7E7D">
      <w:pPr>
        <w:pStyle w:val="a4"/>
        <w:numPr>
          <w:ilvl w:val="0"/>
          <w:numId w:val="8"/>
        </w:numPr>
        <w:tabs>
          <w:tab w:val="left" w:pos="284"/>
        </w:tabs>
        <w:spacing w:line="321" w:lineRule="exact"/>
        <w:ind w:left="-567" w:firstLine="42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14:paraId="668E2256" w14:textId="5CA2E99E" w:rsidR="00CD6E4E" w:rsidRDefault="00644F94" w:rsidP="008A7E7D">
      <w:pPr>
        <w:pStyle w:val="a3"/>
        <w:tabs>
          <w:tab w:val="left" w:pos="284"/>
        </w:tabs>
        <w:ind w:left="-567" w:right="111" w:firstLine="42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8474E">
        <w:t>МБОУ НОШ с. Ленино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составлена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ФГОС</w:t>
      </w:r>
    </w:p>
    <w:p w14:paraId="75C8399F" w14:textId="77777777" w:rsidR="00CD6E4E" w:rsidRDefault="00CD6E4E" w:rsidP="008A7E7D">
      <w:pPr>
        <w:tabs>
          <w:tab w:val="left" w:pos="284"/>
        </w:tabs>
        <w:ind w:left="-567" w:firstLine="425"/>
        <w:sectPr w:rsidR="00CD6E4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D5776AF" w14:textId="1C245953" w:rsidR="00CD6E4E" w:rsidRDefault="00644F94" w:rsidP="008A7E7D">
      <w:pPr>
        <w:pStyle w:val="a3"/>
        <w:tabs>
          <w:tab w:val="left" w:pos="142"/>
          <w:tab w:val="left" w:pos="284"/>
        </w:tabs>
        <w:spacing w:before="67"/>
        <w:ind w:left="-567" w:right="109" w:firstLine="425"/>
      </w:pPr>
      <w:r>
        <w:lastRenderedPageBreak/>
        <w:t>дошкольного образования с учетом примерной образовательной программы</w:t>
      </w:r>
      <w:r w:rsidR="003B5010">
        <w:t>,</w:t>
      </w:r>
      <w:r>
        <w:rPr>
          <w:spacing w:val="1"/>
        </w:rPr>
        <w:t xml:space="preserve"> </w:t>
      </w:r>
      <w:proofErr w:type="spellStart"/>
      <w:r w:rsidR="003B5010">
        <w:t>о</w:t>
      </w:r>
      <w:r>
        <w:t>санитарно</w:t>
      </w:r>
      <w:proofErr w:type="spellEnd"/>
      <w:r>
        <w:t>-эпидемиологическими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нормативами.</w:t>
      </w:r>
    </w:p>
    <w:p w14:paraId="3F70DD08" w14:textId="645B554C" w:rsidR="00CD6E4E" w:rsidRDefault="00644F94" w:rsidP="008A7E7D">
      <w:pPr>
        <w:pStyle w:val="a3"/>
        <w:tabs>
          <w:tab w:val="left" w:pos="142"/>
          <w:tab w:val="left" w:pos="284"/>
        </w:tabs>
        <w:ind w:left="-567" w:firstLine="425"/>
      </w:pPr>
      <w:r>
        <w:t>ООП</w:t>
      </w:r>
      <w:r>
        <w:rPr>
          <w:spacing w:val="-4"/>
        </w:rPr>
        <w:t xml:space="preserve"> </w:t>
      </w:r>
      <w:r w:rsidR="003B5010">
        <w:t>ДО</w:t>
      </w:r>
      <w:r>
        <w:t xml:space="preserve"> </w:t>
      </w:r>
      <w:proofErr w:type="gramStart"/>
      <w:r>
        <w:t>размещена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ОУ.</w:t>
      </w:r>
    </w:p>
    <w:p w14:paraId="67DC645B" w14:textId="04C5BE02" w:rsidR="00CD6E4E" w:rsidRDefault="00644F94" w:rsidP="008A7E7D">
      <w:pPr>
        <w:pStyle w:val="a3"/>
        <w:tabs>
          <w:tab w:val="left" w:pos="142"/>
          <w:tab w:val="left" w:pos="284"/>
        </w:tabs>
        <w:spacing w:before="2"/>
        <w:ind w:left="-567" w:right="109" w:firstLine="425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-67"/>
        </w:rPr>
        <w:t xml:space="preserve"> </w:t>
      </w:r>
      <w:r w:rsidR="003B5010">
        <w:rPr>
          <w:spacing w:val="-67"/>
        </w:rPr>
        <w:t xml:space="preserve">     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научной</w:t>
      </w:r>
      <w:r>
        <w:rPr>
          <w:spacing w:val="26"/>
        </w:rPr>
        <w:t xml:space="preserve"> </w:t>
      </w:r>
      <w:r>
        <w:t>обоснованности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практической</w:t>
      </w:r>
      <w:r>
        <w:rPr>
          <w:spacing w:val="26"/>
        </w:rPr>
        <w:t xml:space="preserve"> </w:t>
      </w:r>
      <w:r>
        <w:t>применимости,</w:t>
      </w:r>
      <w:r>
        <w:rPr>
          <w:spacing w:val="27"/>
        </w:rPr>
        <w:t xml:space="preserve"> </w:t>
      </w:r>
      <w:r>
        <w:t>полноты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подхода.</w:t>
      </w:r>
    </w:p>
    <w:p w14:paraId="0D02D8D8" w14:textId="31170202" w:rsidR="00CD6E4E" w:rsidRDefault="00644F94" w:rsidP="008A7E7D">
      <w:pPr>
        <w:pStyle w:val="a3"/>
        <w:tabs>
          <w:tab w:val="left" w:pos="142"/>
          <w:tab w:val="left" w:pos="284"/>
        </w:tabs>
        <w:ind w:left="-567" w:right="109" w:firstLine="425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 объема.</w:t>
      </w:r>
    </w:p>
    <w:p w14:paraId="41458B85" w14:textId="5AB4D1CE" w:rsidR="00CD6E4E" w:rsidRDefault="00644F94" w:rsidP="008A7E7D">
      <w:pPr>
        <w:pStyle w:val="a3"/>
        <w:tabs>
          <w:tab w:val="left" w:pos="142"/>
          <w:tab w:val="left" w:pos="284"/>
        </w:tabs>
        <w:spacing w:before="1" w:line="321" w:lineRule="exact"/>
        <w:ind w:left="-567" w:firstLine="425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следующим:</w:t>
      </w:r>
    </w:p>
    <w:p w14:paraId="240637DF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ind w:left="-567" w:right="109" w:firstLine="42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1D9A3597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spacing w:line="242" w:lineRule="auto"/>
        <w:ind w:left="-567" w:right="116" w:firstLine="425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программы;</w:t>
      </w:r>
    </w:p>
    <w:p w14:paraId="40069196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ind w:left="-567" w:right="111" w:firstLine="425"/>
        <w:rPr>
          <w:sz w:val="28"/>
        </w:rPr>
      </w:pPr>
      <w:r>
        <w:rPr>
          <w:sz w:val="28"/>
        </w:rPr>
        <w:t>пояснительная записка раскрывает цели и задачи,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в том числе характеристики особенностей развития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14:paraId="570BF604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ind w:left="-567" w:right="115" w:firstLine="425"/>
        <w:rPr>
          <w:sz w:val="28"/>
        </w:rPr>
      </w:pPr>
      <w:r>
        <w:rPr>
          <w:sz w:val="28"/>
        </w:rPr>
        <w:t>планируемые результаты освоения Программы конкретизируют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00E9DF15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ind w:left="-567" w:right="107" w:firstLine="425"/>
        <w:rPr>
          <w:sz w:val="28"/>
        </w:rPr>
      </w:pPr>
      <w:r>
        <w:rPr>
          <w:sz w:val="28"/>
        </w:rPr>
        <w:t>содержание образовательной Программы обеспечивает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14:paraId="0D7F5BA6" w14:textId="77777777" w:rsidR="00CD6E4E" w:rsidRDefault="00644F94" w:rsidP="008A7E7D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1517"/>
        </w:tabs>
        <w:spacing w:line="242" w:lineRule="auto"/>
        <w:ind w:left="-567" w:right="113" w:firstLine="42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ДО.</w:t>
      </w:r>
    </w:p>
    <w:p w14:paraId="69EB9AE0" w14:textId="77777777" w:rsidR="00CD6E4E" w:rsidRDefault="00644F94" w:rsidP="008A7E7D">
      <w:pPr>
        <w:pStyle w:val="a3"/>
        <w:tabs>
          <w:tab w:val="left" w:pos="142"/>
          <w:tab w:val="left" w:pos="284"/>
        </w:tabs>
        <w:ind w:left="-567" w:right="117" w:firstLine="425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14:paraId="169F1334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09" w:firstLine="425"/>
      </w:pPr>
      <w:r>
        <w:rPr>
          <w:i/>
        </w:rPr>
        <w:t xml:space="preserve">Вывод: </w:t>
      </w:r>
      <w:r>
        <w:t>таким образом, по всем четырем параметрам, включенным 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показатели оцениваются в 1 балл и подтверждены активной</w:t>
      </w:r>
      <w:r>
        <w:rPr>
          <w:spacing w:val="1"/>
        </w:rPr>
        <w:t xml:space="preserve"> </w:t>
      </w:r>
      <w:r>
        <w:t>ссылкой.</w:t>
      </w:r>
    </w:p>
    <w:p w14:paraId="6FB063A4" w14:textId="4D344062" w:rsidR="00F42317" w:rsidRDefault="00F42317" w:rsidP="008A7E7D">
      <w:pPr>
        <w:pStyle w:val="a3"/>
        <w:tabs>
          <w:tab w:val="left" w:pos="284"/>
        </w:tabs>
        <w:ind w:left="-567" w:right="106" w:firstLine="425"/>
      </w:pPr>
      <w:r>
        <w:rPr>
          <w:i/>
        </w:rPr>
        <w:t xml:space="preserve">Рекомендации: </w:t>
      </w:r>
      <w:r w:rsidR="003B5010">
        <w:t xml:space="preserve">Внести изменения в ООП ДО ОУ и АООП ДО </w:t>
      </w:r>
      <w:r>
        <w:t>ОУ на</w:t>
      </w:r>
      <w:r>
        <w:rPr>
          <w:spacing w:val="-67"/>
        </w:rPr>
        <w:t xml:space="preserve"> </w:t>
      </w:r>
      <w:r>
        <w:t>2023-2024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ФОП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ДО.</w:t>
      </w:r>
    </w:p>
    <w:p w14:paraId="6EE02236" w14:textId="77777777" w:rsidR="00F42317" w:rsidRDefault="00F42317" w:rsidP="008A7E7D">
      <w:pPr>
        <w:pStyle w:val="1"/>
        <w:tabs>
          <w:tab w:val="left" w:pos="284"/>
        </w:tabs>
        <w:ind w:left="-567" w:right="109" w:firstLine="425"/>
      </w:pPr>
      <w:r>
        <w:t>2.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развитие)»</w:t>
      </w:r>
    </w:p>
    <w:p w14:paraId="6038607A" w14:textId="77777777" w:rsidR="00CD6E4E" w:rsidRDefault="00CD6E4E" w:rsidP="008A7E7D">
      <w:pPr>
        <w:tabs>
          <w:tab w:val="left" w:pos="284"/>
        </w:tabs>
        <w:sectPr w:rsidR="00CD6E4E">
          <w:pgSz w:w="11910" w:h="16840"/>
          <w:pgMar w:top="1040" w:right="740" w:bottom="280" w:left="1600" w:header="720" w:footer="720" w:gutter="0"/>
          <w:cols w:space="720"/>
        </w:sectPr>
      </w:pPr>
    </w:p>
    <w:p w14:paraId="498132F4" w14:textId="77777777" w:rsidR="00F42317" w:rsidRDefault="00F42317" w:rsidP="008A7E7D">
      <w:pPr>
        <w:pStyle w:val="a3"/>
        <w:tabs>
          <w:tab w:val="left" w:pos="284"/>
        </w:tabs>
        <w:spacing w:line="314" w:lineRule="exact"/>
        <w:ind w:left="-567" w:firstLine="425"/>
      </w:pPr>
      <w:r>
        <w:lastRenderedPageBreak/>
        <w:t>Область</w:t>
      </w:r>
      <w:r>
        <w:rPr>
          <w:spacing w:val="-5"/>
        </w:rPr>
        <w:t xml:space="preserve"> </w:t>
      </w:r>
      <w:r>
        <w:t>включает 2</w:t>
      </w:r>
      <w:r>
        <w:rPr>
          <w:spacing w:val="-3"/>
        </w:rPr>
        <w:t xml:space="preserve"> </w:t>
      </w:r>
      <w:r>
        <w:t>параметра:</w:t>
      </w:r>
    </w:p>
    <w:p w14:paraId="7C8C9AC5" w14:textId="49D821D3" w:rsidR="00F42317" w:rsidRDefault="00F42317" w:rsidP="008A7E7D">
      <w:pPr>
        <w:pStyle w:val="a4"/>
        <w:numPr>
          <w:ilvl w:val="0"/>
          <w:numId w:val="6"/>
        </w:numPr>
        <w:tabs>
          <w:tab w:val="left" w:pos="284"/>
          <w:tab w:val="left" w:pos="1117"/>
        </w:tabs>
        <w:spacing w:before="3"/>
        <w:ind w:left="-567" w:right="109" w:firstLine="425"/>
        <w:jc w:val="both"/>
        <w:rPr>
          <w:sz w:val="28"/>
        </w:rPr>
      </w:pPr>
      <w:proofErr w:type="gramStart"/>
      <w:r>
        <w:rPr>
          <w:sz w:val="28"/>
        </w:rPr>
        <w:t>Обязательная часть ООП ДО разработана и реализуется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программ,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соответствующих требованиям.</w:t>
      </w:r>
      <w:proofErr w:type="gramEnd"/>
    </w:p>
    <w:p w14:paraId="391A797E" w14:textId="03968A8D" w:rsidR="00F42317" w:rsidRDefault="00F42317" w:rsidP="008A7E7D">
      <w:pPr>
        <w:pStyle w:val="a4"/>
        <w:numPr>
          <w:ilvl w:val="0"/>
          <w:numId w:val="6"/>
        </w:numPr>
        <w:tabs>
          <w:tab w:val="left" w:pos="284"/>
          <w:tab w:val="left" w:pos="1233"/>
        </w:tabs>
        <w:ind w:left="-567" w:right="114" w:firstLine="425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14:paraId="47B3AF6A" w14:textId="77777777" w:rsidR="00F42317" w:rsidRDefault="00F42317" w:rsidP="008A7E7D">
      <w:pPr>
        <w:pStyle w:val="a3"/>
        <w:tabs>
          <w:tab w:val="left" w:pos="284"/>
        </w:tabs>
        <w:ind w:left="-567" w:right="113" w:firstLine="425"/>
      </w:pPr>
      <w:r>
        <w:t>ООП ДО разработана с учетом примерной образовательной 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 (под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 Т.С. Комаровой, М.А. Васильевой), направлена на решение задач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-67"/>
        </w:rPr>
        <w:t xml:space="preserve"> </w:t>
      </w:r>
      <w:r>
        <w:t>возможности для его позитивной социализации, его личностного развития,</w:t>
      </w:r>
      <w:r>
        <w:rPr>
          <w:spacing w:val="1"/>
        </w:rPr>
        <w:t xml:space="preserve"> </w:t>
      </w:r>
      <w:r>
        <w:t>развития инициативы и творческих способностей на основе 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детей.</w:t>
      </w:r>
    </w:p>
    <w:p w14:paraId="535D4AC6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09" w:firstLine="425"/>
      </w:pPr>
      <w:r>
        <w:t>С учетом образовательных потребностей и интересов детей, членов 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расширяет и углубляет содержание образовательных областей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программ:</w:t>
      </w:r>
    </w:p>
    <w:p w14:paraId="3D0A82E5" w14:textId="77777777" w:rsidR="00F42317" w:rsidRPr="0057152B" w:rsidRDefault="00F42317" w:rsidP="008A7E7D">
      <w:pPr>
        <w:pStyle w:val="a5"/>
        <w:numPr>
          <w:ilvl w:val="0"/>
          <w:numId w:val="5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ОО «Познавательное развитие» дополнена парциальной программой</w:t>
      </w:r>
      <w:r w:rsidRPr="005715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152B">
        <w:rPr>
          <w:rFonts w:ascii="Times New Roman" w:hAnsi="Times New Roman" w:cs="Times New Roman"/>
          <w:iCs/>
          <w:sz w:val="28"/>
          <w:szCs w:val="28"/>
        </w:rPr>
        <w:t>Е.В. Колесниковой «Математические ступеньки»:</w:t>
      </w:r>
    </w:p>
    <w:p w14:paraId="574C536C" w14:textId="77777777" w:rsidR="00F42317" w:rsidRDefault="00F42317" w:rsidP="008A7E7D">
      <w:pPr>
        <w:pStyle w:val="a4"/>
        <w:numPr>
          <w:ilvl w:val="0"/>
          <w:numId w:val="5"/>
        </w:numPr>
        <w:tabs>
          <w:tab w:val="left" w:pos="284"/>
          <w:tab w:val="left" w:pos="1109"/>
        </w:tabs>
        <w:spacing w:before="67" w:line="242" w:lineRule="auto"/>
        <w:ind w:left="-567" w:right="109" w:firstLine="425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речи»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</w:t>
      </w:r>
      <w:r>
        <w:rPr>
          <w:spacing w:val="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1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3-8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262933F9" w14:textId="77777777" w:rsidR="00F42317" w:rsidRDefault="00F42317" w:rsidP="008A7E7D">
      <w:pPr>
        <w:pStyle w:val="a4"/>
        <w:numPr>
          <w:ilvl w:val="0"/>
          <w:numId w:val="5"/>
        </w:numPr>
        <w:tabs>
          <w:tab w:val="left" w:pos="284"/>
          <w:tab w:val="left" w:pos="997"/>
        </w:tabs>
        <w:ind w:left="-567" w:right="112" w:firstLine="425"/>
        <w:rPr>
          <w:sz w:val="28"/>
        </w:rPr>
      </w:pPr>
      <w:r>
        <w:rPr>
          <w:sz w:val="28"/>
        </w:rPr>
        <w:t>ОО «Художественно-эстетическое развитие» дополнена 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И.А. Лыкова «Цветные ладошки» (изобразительное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3-8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14:paraId="383A3A72" w14:textId="77777777" w:rsidR="003B5010" w:rsidRDefault="00F42317" w:rsidP="008A7E7D">
      <w:pPr>
        <w:pStyle w:val="a3"/>
        <w:tabs>
          <w:tab w:val="left" w:pos="284"/>
          <w:tab w:val="left" w:pos="2020"/>
          <w:tab w:val="left" w:pos="4682"/>
          <w:tab w:val="left" w:pos="6602"/>
          <w:tab w:val="left" w:pos="8329"/>
        </w:tabs>
        <w:ind w:left="-567" w:right="107" w:firstLine="425"/>
        <w:rPr>
          <w:i/>
        </w:rPr>
      </w:pPr>
      <w:r>
        <w:t>Реализация парциальных программ предполагает воспитание любви 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самосознания ребенка.</w:t>
      </w:r>
      <w:r w:rsidR="003B5010" w:rsidRPr="003B5010">
        <w:rPr>
          <w:i/>
        </w:rPr>
        <w:t xml:space="preserve"> </w:t>
      </w:r>
    </w:p>
    <w:p w14:paraId="37BD0DE1" w14:textId="2CE0E6BB" w:rsidR="003B5010" w:rsidRDefault="003B5010" w:rsidP="008A7E7D">
      <w:pPr>
        <w:pStyle w:val="a3"/>
        <w:tabs>
          <w:tab w:val="left" w:pos="284"/>
          <w:tab w:val="left" w:pos="2020"/>
          <w:tab w:val="left" w:pos="4682"/>
          <w:tab w:val="left" w:pos="6602"/>
          <w:tab w:val="left" w:pos="8329"/>
        </w:tabs>
        <w:ind w:left="-567" w:right="107" w:firstLine="425"/>
      </w:pPr>
      <w:r>
        <w:rPr>
          <w:i/>
        </w:rPr>
        <w:t>Вывод: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tab/>
        <w:t>познавательное</w:t>
      </w:r>
      <w:r>
        <w:tab/>
        <w:t>развитие,</w:t>
      </w:r>
      <w:r>
        <w:tab/>
        <w:t>речевое</w:t>
      </w:r>
      <w:r>
        <w:tab/>
        <w:t>развитие,</w:t>
      </w:r>
      <w:r>
        <w:rPr>
          <w:spacing w:val="-68"/>
        </w:rPr>
        <w:t xml:space="preserve"> </w:t>
      </w:r>
      <w:proofErr w:type="spellStart"/>
      <w:r>
        <w:t>художественноэстетическое</w:t>
      </w:r>
      <w:proofErr w:type="spellEnd"/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развитие)»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подтверждены</w:t>
      </w:r>
      <w:r>
        <w:rPr>
          <w:spacing w:val="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ссылкой.</w:t>
      </w:r>
    </w:p>
    <w:p w14:paraId="69D60CE4" w14:textId="73DEB6C8" w:rsidR="003B5010" w:rsidRDefault="003B5010" w:rsidP="008A7E7D">
      <w:pPr>
        <w:pStyle w:val="a3"/>
        <w:tabs>
          <w:tab w:val="left" w:pos="284"/>
        </w:tabs>
        <w:ind w:left="-567" w:right="106" w:firstLine="425"/>
      </w:pPr>
      <w:r>
        <w:rPr>
          <w:i/>
        </w:rPr>
        <w:t>Рекомендации:</w:t>
      </w:r>
      <w:r>
        <w:rPr>
          <w:i/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ФОП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14:paraId="53B963F7" w14:textId="77777777" w:rsidR="003B5010" w:rsidRDefault="003B5010" w:rsidP="008A7E7D">
      <w:pPr>
        <w:pStyle w:val="1"/>
        <w:numPr>
          <w:ilvl w:val="0"/>
          <w:numId w:val="6"/>
        </w:numPr>
        <w:tabs>
          <w:tab w:val="left" w:pos="284"/>
          <w:tab w:val="left" w:pos="1181"/>
        </w:tabs>
        <w:ind w:left="-567" w:right="105" w:firstLine="425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 условия)</w:t>
      </w:r>
    </w:p>
    <w:p w14:paraId="0A3CCC1B" w14:textId="77777777" w:rsidR="003B5010" w:rsidRDefault="003B5010" w:rsidP="008A7E7D">
      <w:pPr>
        <w:pStyle w:val="a3"/>
        <w:tabs>
          <w:tab w:val="left" w:pos="284"/>
        </w:tabs>
        <w:spacing w:line="315" w:lineRule="exact"/>
        <w:ind w:left="-567" w:firstLine="425"/>
      </w:pPr>
      <w:r>
        <w:t>Область</w:t>
      </w:r>
      <w:r>
        <w:rPr>
          <w:spacing w:val="-5"/>
        </w:rPr>
        <w:t xml:space="preserve"> </w:t>
      </w:r>
      <w:r>
        <w:t>включает 3</w:t>
      </w:r>
      <w:r>
        <w:rPr>
          <w:spacing w:val="-3"/>
        </w:rPr>
        <w:t xml:space="preserve"> </w:t>
      </w:r>
      <w:r>
        <w:t>показателя:</w:t>
      </w:r>
    </w:p>
    <w:p w14:paraId="596EE553" w14:textId="77777777" w:rsidR="003B5010" w:rsidRDefault="003B5010" w:rsidP="008A7E7D">
      <w:pPr>
        <w:pStyle w:val="a4"/>
        <w:numPr>
          <w:ilvl w:val="0"/>
          <w:numId w:val="4"/>
        </w:numPr>
        <w:tabs>
          <w:tab w:val="left" w:pos="284"/>
          <w:tab w:val="left" w:pos="1121"/>
        </w:tabs>
        <w:ind w:left="-567" w:right="112" w:firstLine="425"/>
        <w:jc w:val="both"/>
        <w:rPr>
          <w:sz w:val="28"/>
        </w:rPr>
      </w:pPr>
      <w:r>
        <w:rPr>
          <w:sz w:val="28"/>
        </w:rPr>
        <w:t>Кадровые условия (обеспеченность ДОО педагогическими кадрами;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квалификации педагогов 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аттестации)</w:t>
      </w:r>
    </w:p>
    <w:p w14:paraId="42170DB8" w14:textId="77777777" w:rsidR="008A7E7D" w:rsidRDefault="008A7E7D" w:rsidP="008A7E7D">
      <w:pPr>
        <w:pStyle w:val="a4"/>
        <w:tabs>
          <w:tab w:val="left" w:pos="284"/>
          <w:tab w:val="left" w:pos="1121"/>
        </w:tabs>
        <w:ind w:left="-142" w:right="112" w:firstLine="0"/>
        <w:jc w:val="left"/>
        <w:rPr>
          <w:sz w:val="28"/>
        </w:rPr>
      </w:pPr>
    </w:p>
    <w:p w14:paraId="0E607FDD" w14:textId="77777777" w:rsidR="003B5010" w:rsidRDefault="003B5010" w:rsidP="008A7E7D">
      <w:pPr>
        <w:pStyle w:val="a4"/>
        <w:numPr>
          <w:ilvl w:val="0"/>
          <w:numId w:val="4"/>
        </w:numPr>
        <w:tabs>
          <w:tab w:val="left" w:pos="284"/>
          <w:tab w:val="left" w:pos="1229"/>
        </w:tabs>
        <w:spacing w:before="1"/>
        <w:ind w:left="-567" w:right="112" w:firstLine="425"/>
        <w:jc w:val="both"/>
        <w:rPr>
          <w:sz w:val="28"/>
        </w:rPr>
      </w:pPr>
      <w:r>
        <w:rPr>
          <w:sz w:val="28"/>
        </w:rPr>
        <w:lastRenderedPageBreak/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(насыщенность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</w:t>
      </w:r>
    </w:p>
    <w:p w14:paraId="27160B8A" w14:textId="77777777" w:rsidR="003B5010" w:rsidRDefault="003B5010" w:rsidP="008A7E7D">
      <w:pPr>
        <w:pStyle w:val="a4"/>
        <w:numPr>
          <w:ilvl w:val="0"/>
          <w:numId w:val="4"/>
        </w:numPr>
        <w:tabs>
          <w:tab w:val="left" w:pos="284"/>
          <w:tab w:val="left" w:pos="1273"/>
        </w:tabs>
        <w:ind w:left="-567" w:right="109" w:firstLine="425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другом;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развития способностей и творческого потенциала 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</w:p>
    <w:p w14:paraId="13C58733" w14:textId="77777777" w:rsidR="003B5010" w:rsidRDefault="003B5010" w:rsidP="008A7E7D">
      <w:pPr>
        <w:pStyle w:val="a3"/>
        <w:tabs>
          <w:tab w:val="left" w:pos="284"/>
        </w:tabs>
        <w:spacing w:before="10"/>
        <w:ind w:left="-567" w:firstLine="425"/>
        <w:jc w:val="left"/>
        <w:rPr>
          <w:sz w:val="27"/>
        </w:rPr>
      </w:pPr>
    </w:p>
    <w:p w14:paraId="1BE06FBE" w14:textId="77777777" w:rsidR="003B5010" w:rsidRDefault="003B5010" w:rsidP="008A7E7D">
      <w:pPr>
        <w:tabs>
          <w:tab w:val="left" w:pos="284"/>
        </w:tabs>
        <w:ind w:left="-567" w:firstLine="425"/>
        <w:jc w:val="both"/>
        <w:rPr>
          <w:i/>
          <w:sz w:val="28"/>
        </w:rPr>
      </w:pPr>
      <w:r>
        <w:rPr>
          <w:i/>
          <w:sz w:val="28"/>
        </w:rPr>
        <w:t>Кадровые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</w:t>
      </w:r>
    </w:p>
    <w:p w14:paraId="0C2B990E" w14:textId="77777777" w:rsidR="003B5010" w:rsidRDefault="003B5010" w:rsidP="008A7E7D">
      <w:pPr>
        <w:pStyle w:val="a3"/>
        <w:tabs>
          <w:tab w:val="left" w:pos="284"/>
        </w:tabs>
        <w:spacing w:before="3"/>
        <w:ind w:left="-567" w:right="110" w:firstLine="425"/>
      </w:pPr>
      <w:r>
        <w:t>Реализация основной образовательной программы ОУ обеспечивается</w:t>
      </w:r>
      <w:r>
        <w:rPr>
          <w:spacing w:val="-67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ОУ.</w:t>
      </w:r>
    </w:p>
    <w:p w14:paraId="7F9B5711" w14:textId="09761773" w:rsidR="003B5010" w:rsidRDefault="003B5010" w:rsidP="008A7E7D">
      <w:pPr>
        <w:pStyle w:val="a3"/>
        <w:tabs>
          <w:tab w:val="left" w:pos="284"/>
        </w:tabs>
        <w:ind w:left="-567" w:right="117" w:firstLine="425"/>
      </w:pPr>
      <w:r>
        <w:t>Педагогическими кадрами дошкольное учреждение  укомплектовано на</w:t>
      </w:r>
      <w:r>
        <w:rPr>
          <w:spacing w:val="1"/>
        </w:rPr>
        <w:t xml:space="preserve"> </w:t>
      </w:r>
      <w:r>
        <w:t>100% согласно штатному расписанию.</w:t>
      </w:r>
      <w:r>
        <w:rPr>
          <w:spacing w:val="1"/>
        </w:rPr>
        <w:t xml:space="preserve"> </w:t>
      </w:r>
    </w:p>
    <w:p w14:paraId="05683518" w14:textId="77777777" w:rsidR="003B5010" w:rsidRDefault="003B5010" w:rsidP="008A7E7D">
      <w:pPr>
        <w:pStyle w:val="a3"/>
        <w:tabs>
          <w:tab w:val="left" w:pos="284"/>
        </w:tabs>
        <w:ind w:left="-567" w:right="117" w:firstLine="425"/>
      </w:pPr>
      <w:r>
        <w:rPr>
          <w:spacing w:val="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 ОУ</w:t>
      </w:r>
      <w:r>
        <w:rPr>
          <w:spacing w:val="-2"/>
        </w:rPr>
        <w:t xml:space="preserve"> </w:t>
      </w:r>
      <w:r>
        <w:t>насчитывает</w:t>
      </w:r>
      <w:r>
        <w:rPr>
          <w:spacing w:val="3"/>
        </w:rPr>
        <w:t xml:space="preserve"> </w:t>
      </w:r>
      <w:r>
        <w:t>16 специалистов:</w:t>
      </w:r>
    </w:p>
    <w:p w14:paraId="09C98E66" w14:textId="6EAC39F0" w:rsidR="003B5010" w:rsidRDefault="003B5010" w:rsidP="008A7E7D">
      <w:pPr>
        <w:pStyle w:val="a3"/>
        <w:tabs>
          <w:tab w:val="left" w:pos="284"/>
        </w:tabs>
        <w:ind w:left="-567" w:right="4636" w:firstLine="425"/>
        <w:jc w:val="left"/>
      </w:pPr>
      <w:r>
        <w:t>старший воспитатель – 1 человек</w:t>
      </w:r>
      <w:r>
        <w:rPr>
          <w:spacing w:val="-67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 человек</w:t>
      </w:r>
    </w:p>
    <w:p w14:paraId="146886C5" w14:textId="177E987A" w:rsidR="003B5010" w:rsidRDefault="003B5010" w:rsidP="008A7E7D">
      <w:pPr>
        <w:pStyle w:val="a3"/>
        <w:tabs>
          <w:tab w:val="left" w:pos="284"/>
        </w:tabs>
        <w:spacing w:before="1"/>
        <w:ind w:left="-567" w:right="72" w:firstLine="425"/>
        <w:jc w:val="left"/>
      </w:pPr>
      <w:r>
        <w:t>учитель-логопед, педагог-психолог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человек</w:t>
      </w:r>
    </w:p>
    <w:p w14:paraId="0906F163" w14:textId="6037A02D" w:rsidR="003B5010" w:rsidRDefault="003B5010" w:rsidP="008A7E7D">
      <w:pPr>
        <w:pStyle w:val="a3"/>
        <w:tabs>
          <w:tab w:val="left" w:pos="284"/>
        </w:tabs>
        <w:spacing w:line="316" w:lineRule="exact"/>
        <w:ind w:left="-567" w:firstLine="425"/>
        <w:jc w:val="left"/>
      </w:pPr>
      <w:r>
        <w:t>музыкальный</w:t>
      </w:r>
      <w:r>
        <w:rPr>
          <w:spacing w:val="-5"/>
        </w:rPr>
        <w:t xml:space="preserve"> </w:t>
      </w:r>
      <w:r>
        <w:t>руководитель 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человек</w:t>
      </w:r>
    </w:p>
    <w:p w14:paraId="6A6710D2" w14:textId="03328B84" w:rsidR="003B5010" w:rsidRDefault="003B5010" w:rsidP="008A7E7D">
      <w:pPr>
        <w:pStyle w:val="a3"/>
        <w:tabs>
          <w:tab w:val="left" w:pos="284"/>
          <w:tab w:val="left" w:pos="1764"/>
          <w:tab w:val="left" w:pos="4138"/>
          <w:tab w:val="left" w:pos="5917"/>
          <w:tab w:val="left" w:pos="7221"/>
        </w:tabs>
        <w:spacing w:before="2"/>
        <w:ind w:left="-567" w:right="113" w:firstLine="425"/>
        <w:jc w:val="left"/>
      </w:pPr>
      <w:r>
        <w:t xml:space="preserve">Все педагогические работники имеют </w:t>
      </w:r>
      <w:r>
        <w:rPr>
          <w:spacing w:val="-1"/>
        </w:rPr>
        <w:t>профессиональное</w:t>
      </w:r>
      <w:r>
        <w:rPr>
          <w:spacing w:val="-67"/>
        </w:rPr>
        <w:t xml:space="preserve">                                              </w:t>
      </w:r>
      <w:r>
        <w:t>педагогическое образование.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14:paraId="0EFD286D" w14:textId="77777777" w:rsidR="003B5010" w:rsidRPr="00A44CCC" w:rsidRDefault="003B5010" w:rsidP="008A7E7D">
      <w:pPr>
        <w:pStyle w:val="a4"/>
        <w:numPr>
          <w:ilvl w:val="0"/>
          <w:numId w:val="5"/>
        </w:numPr>
        <w:tabs>
          <w:tab w:val="left" w:pos="284"/>
          <w:tab w:val="left" w:pos="973"/>
        </w:tabs>
        <w:spacing w:line="321" w:lineRule="exact"/>
        <w:ind w:left="-567" w:firstLine="425"/>
        <w:jc w:val="left"/>
        <w:rPr>
          <w:sz w:val="28"/>
        </w:rPr>
      </w:pPr>
      <w:r w:rsidRPr="00A44CCC">
        <w:rPr>
          <w:sz w:val="28"/>
        </w:rPr>
        <w:t>высшее</w:t>
      </w:r>
      <w:r w:rsidRPr="00A44CCC">
        <w:rPr>
          <w:spacing w:val="-3"/>
          <w:sz w:val="28"/>
        </w:rPr>
        <w:t xml:space="preserve"> </w:t>
      </w:r>
      <w:r w:rsidRPr="00A44CCC">
        <w:rPr>
          <w:sz w:val="28"/>
        </w:rPr>
        <w:t>образование</w:t>
      </w:r>
      <w:r w:rsidRPr="00A44CCC">
        <w:rPr>
          <w:spacing w:val="-6"/>
          <w:sz w:val="28"/>
        </w:rPr>
        <w:t xml:space="preserve"> </w:t>
      </w:r>
      <w:r w:rsidRPr="00A44CCC">
        <w:rPr>
          <w:sz w:val="28"/>
        </w:rPr>
        <w:t>педагогической</w:t>
      </w:r>
      <w:r w:rsidRPr="00A44CCC">
        <w:rPr>
          <w:spacing w:val="-4"/>
          <w:sz w:val="28"/>
        </w:rPr>
        <w:t xml:space="preserve"> </w:t>
      </w:r>
      <w:r w:rsidRPr="00A44CCC">
        <w:rPr>
          <w:sz w:val="28"/>
        </w:rPr>
        <w:t>направленности</w:t>
      </w:r>
      <w:r w:rsidRPr="00A44CCC">
        <w:rPr>
          <w:spacing w:val="1"/>
          <w:sz w:val="28"/>
        </w:rPr>
        <w:t xml:space="preserve"> </w:t>
      </w:r>
      <w:r w:rsidRPr="00A44CCC">
        <w:rPr>
          <w:sz w:val="28"/>
        </w:rPr>
        <w:t>–</w:t>
      </w:r>
      <w:r w:rsidRPr="00A44CCC">
        <w:rPr>
          <w:spacing w:val="-1"/>
          <w:sz w:val="28"/>
        </w:rPr>
        <w:t xml:space="preserve"> </w:t>
      </w:r>
      <w:r>
        <w:rPr>
          <w:sz w:val="28"/>
        </w:rPr>
        <w:t>7</w:t>
      </w:r>
      <w:r w:rsidRPr="00A44CCC">
        <w:rPr>
          <w:spacing w:val="-2"/>
          <w:sz w:val="28"/>
        </w:rPr>
        <w:t xml:space="preserve"> </w:t>
      </w:r>
      <w:r w:rsidRPr="00A44CCC">
        <w:rPr>
          <w:sz w:val="28"/>
        </w:rPr>
        <w:t xml:space="preserve">чел. </w:t>
      </w:r>
    </w:p>
    <w:p w14:paraId="210492CD" w14:textId="77777777" w:rsidR="003B5010" w:rsidRPr="00A44CCC" w:rsidRDefault="003B5010" w:rsidP="008A7E7D">
      <w:pPr>
        <w:pStyle w:val="a4"/>
        <w:numPr>
          <w:ilvl w:val="0"/>
          <w:numId w:val="5"/>
        </w:numPr>
        <w:tabs>
          <w:tab w:val="left" w:pos="284"/>
          <w:tab w:val="left" w:pos="973"/>
        </w:tabs>
        <w:spacing w:line="321" w:lineRule="exact"/>
        <w:ind w:left="-567" w:firstLine="425"/>
        <w:jc w:val="left"/>
        <w:rPr>
          <w:sz w:val="28"/>
        </w:rPr>
      </w:pPr>
      <w:r w:rsidRPr="00A44CCC">
        <w:rPr>
          <w:sz w:val="28"/>
        </w:rPr>
        <w:t>высшее</w:t>
      </w:r>
      <w:r w:rsidRPr="00A44CCC">
        <w:rPr>
          <w:spacing w:val="-4"/>
          <w:sz w:val="28"/>
        </w:rPr>
        <w:t xml:space="preserve"> </w:t>
      </w:r>
      <w:r w:rsidRPr="00A44CCC">
        <w:rPr>
          <w:sz w:val="28"/>
        </w:rPr>
        <w:t>образование</w:t>
      </w:r>
      <w:r w:rsidRPr="00A44CCC">
        <w:rPr>
          <w:spacing w:val="-5"/>
          <w:sz w:val="28"/>
        </w:rPr>
        <w:t xml:space="preserve"> </w:t>
      </w:r>
      <w:r w:rsidRPr="00A44CCC">
        <w:rPr>
          <w:sz w:val="28"/>
        </w:rPr>
        <w:t>–</w:t>
      </w:r>
      <w:r w:rsidRPr="00A44CCC">
        <w:rPr>
          <w:spacing w:val="-1"/>
          <w:sz w:val="28"/>
        </w:rPr>
        <w:t xml:space="preserve"> </w:t>
      </w:r>
      <w:r>
        <w:rPr>
          <w:spacing w:val="-3"/>
          <w:sz w:val="28"/>
        </w:rPr>
        <w:t>1</w:t>
      </w:r>
      <w:r w:rsidRPr="00A44CCC">
        <w:rPr>
          <w:sz w:val="28"/>
        </w:rPr>
        <w:t xml:space="preserve">чел. </w:t>
      </w:r>
    </w:p>
    <w:p w14:paraId="47807499" w14:textId="77777777" w:rsidR="003B5010" w:rsidRPr="00A44CCC" w:rsidRDefault="003B5010" w:rsidP="008A7E7D">
      <w:pPr>
        <w:pStyle w:val="a4"/>
        <w:tabs>
          <w:tab w:val="left" w:pos="284"/>
          <w:tab w:val="left" w:pos="1412"/>
          <w:tab w:val="left" w:pos="1413"/>
          <w:tab w:val="left" w:pos="2847"/>
          <w:tab w:val="left" w:pos="5591"/>
          <w:tab w:val="left" w:pos="7574"/>
        </w:tabs>
        <w:spacing w:before="2"/>
        <w:ind w:left="-567" w:right="113" w:firstLine="425"/>
        <w:jc w:val="left"/>
        <w:rPr>
          <w:sz w:val="28"/>
        </w:rPr>
      </w:pPr>
      <w:r w:rsidRPr="00A44CCC">
        <w:rPr>
          <w:sz w:val="28"/>
        </w:rPr>
        <w:t>- среднее профессиональное образование педагогической</w:t>
      </w:r>
      <w:r w:rsidRPr="00A44CCC">
        <w:rPr>
          <w:spacing w:val="-67"/>
          <w:sz w:val="28"/>
        </w:rPr>
        <w:t xml:space="preserve"> </w:t>
      </w:r>
      <w:r w:rsidRPr="00A44CCC">
        <w:rPr>
          <w:sz w:val="28"/>
        </w:rPr>
        <w:t>направленности –</w:t>
      </w:r>
      <w:r w:rsidRPr="00A44CCC">
        <w:rPr>
          <w:spacing w:val="2"/>
          <w:sz w:val="28"/>
        </w:rPr>
        <w:t>3</w:t>
      </w:r>
      <w:r w:rsidRPr="00A44CCC">
        <w:rPr>
          <w:spacing w:val="1"/>
          <w:sz w:val="28"/>
        </w:rPr>
        <w:t xml:space="preserve"> </w:t>
      </w:r>
      <w:r w:rsidRPr="00A44CCC">
        <w:rPr>
          <w:sz w:val="28"/>
        </w:rPr>
        <w:t>чел.</w:t>
      </w:r>
      <w:r w:rsidRPr="00A44CCC">
        <w:rPr>
          <w:spacing w:val="3"/>
          <w:sz w:val="28"/>
        </w:rPr>
        <w:t xml:space="preserve"> </w:t>
      </w:r>
    </w:p>
    <w:p w14:paraId="2605FF47" w14:textId="57974F36" w:rsidR="003B5010" w:rsidRPr="00A44CCC" w:rsidRDefault="003B5010" w:rsidP="008A7E7D">
      <w:pPr>
        <w:pStyle w:val="a4"/>
        <w:numPr>
          <w:ilvl w:val="0"/>
          <w:numId w:val="5"/>
        </w:numPr>
        <w:tabs>
          <w:tab w:val="left" w:pos="284"/>
          <w:tab w:val="left" w:pos="973"/>
        </w:tabs>
        <w:spacing w:line="321" w:lineRule="exact"/>
        <w:ind w:left="-567" w:firstLine="425"/>
        <w:jc w:val="left"/>
        <w:rPr>
          <w:sz w:val="28"/>
        </w:rPr>
      </w:pPr>
      <w:r w:rsidRPr="00A44CCC">
        <w:rPr>
          <w:sz w:val="28"/>
        </w:rPr>
        <w:t>среднее</w:t>
      </w:r>
      <w:r w:rsidRPr="00A44CCC">
        <w:rPr>
          <w:spacing w:val="-7"/>
          <w:sz w:val="28"/>
        </w:rPr>
        <w:t xml:space="preserve"> </w:t>
      </w:r>
      <w:r w:rsidRPr="00A44CCC">
        <w:rPr>
          <w:sz w:val="28"/>
        </w:rPr>
        <w:t>профессиональное</w:t>
      </w:r>
      <w:r w:rsidRPr="00A44CCC">
        <w:rPr>
          <w:spacing w:val="-2"/>
          <w:sz w:val="28"/>
        </w:rPr>
        <w:t xml:space="preserve"> </w:t>
      </w:r>
      <w:r w:rsidRPr="00A44CCC">
        <w:rPr>
          <w:sz w:val="28"/>
        </w:rPr>
        <w:t>образование</w:t>
      </w:r>
      <w:r w:rsidRPr="00A44CCC">
        <w:rPr>
          <w:spacing w:val="-1"/>
          <w:sz w:val="28"/>
        </w:rPr>
        <w:t xml:space="preserve"> </w:t>
      </w:r>
      <w:r w:rsidRPr="00A44CCC">
        <w:rPr>
          <w:sz w:val="28"/>
        </w:rPr>
        <w:t>–</w:t>
      </w:r>
      <w:r w:rsidRPr="00A44CCC">
        <w:rPr>
          <w:spacing w:val="-1"/>
          <w:sz w:val="28"/>
        </w:rPr>
        <w:t xml:space="preserve"> </w:t>
      </w:r>
      <w:r w:rsidR="00482519">
        <w:rPr>
          <w:sz w:val="28"/>
        </w:rPr>
        <w:t>5</w:t>
      </w:r>
      <w:r w:rsidRPr="00A44CCC">
        <w:rPr>
          <w:spacing w:val="-2"/>
          <w:sz w:val="28"/>
        </w:rPr>
        <w:t xml:space="preserve"> </w:t>
      </w:r>
      <w:r w:rsidRPr="00A44CCC">
        <w:rPr>
          <w:sz w:val="28"/>
        </w:rPr>
        <w:t xml:space="preserve">чел. </w:t>
      </w:r>
    </w:p>
    <w:p w14:paraId="2A8C621A" w14:textId="50F71303" w:rsidR="00F42317" w:rsidRPr="00644F94" w:rsidRDefault="003B5010" w:rsidP="008A7E7D">
      <w:pPr>
        <w:tabs>
          <w:tab w:val="left" w:pos="284"/>
        </w:tabs>
        <w:ind w:left="-567" w:firstLine="425"/>
        <w:rPr>
          <w:sz w:val="28"/>
        </w:rPr>
      </w:pPr>
      <w:bookmarkStart w:id="0" w:name="_GoBack"/>
      <w:bookmarkEnd w:id="0"/>
      <w:r>
        <w:rPr>
          <w:sz w:val="28"/>
        </w:rPr>
        <w:t xml:space="preserve">- </w:t>
      </w:r>
      <w:r w:rsidRPr="00644F94">
        <w:rPr>
          <w:sz w:val="28"/>
        </w:rPr>
        <w:t xml:space="preserve"> </w:t>
      </w:r>
      <w:r w:rsidR="00F42317" w:rsidRPr="00644F94">
        <w:rPr>
          <w:sz w:val="28"/>
        </w:rPr>
        <w:t>Квалификационная</w:t>
      </w:r>
      <w:r w:rsidR="00F42317" w:rsidRPr="00644F94">
        <w:rPr>
          <w:spacing w:val="-2"/>
          <w:sz w:val="28"/>
        </w:rPr>
        <w:t xml:space="preserve"> </w:t>
      </w:r>
      <w:r w:rsidR="00F42317" w:rsidRPr="00644F94">
        <w:rPr>
          <w:sz w:val="28"/>
        </w:rPr>
        <w:t>категория</w:t>
      </w:r>
      <w:r w:rsidR="00F42317" w:rsidRPr="00644F94">
        <w:rPr>
          <w:spacing w:val="-1"/>
          <w:sz w:val="28"/>
        </w:rPr>
        <w:t xml:space="preserve"> </w:t>
      </w:r>
      <w:r w:rsidR="00F42317" w:rsidRPr="00644F94">
        <w:rPr>
          <w:sz w:val="28"/>
        </w:rPr>
        <w:t>педагогов:</w:t>
      </w:r>
    </w:p>
    <w:p w14:paraId="669C3B76" w14:textId="77777777" w:rsidR="00F42317" w:rsidRPr="00F8051C" w:rsidRDefault="00F42317" w:rsidP="008A7E7D">
      <w:pPr>
        <w:pStyle w:val="a3"/>
        <w:tabs>
          <w:tab w:val="left" w:pos="284"/>
        </w:tabs>
        <w:spacing w:line="242" w:lineRule="auto"/>
        <w:ind w:left="-567" w:right="1534" w:firstLine="425"/>
        <w:jc w:val="left"/>
        <w:rPr>
          <w:spacing w:val="-67"/>
          <w:highlight w:val="yellow"/>
        </w:rPr>
      </w:pPr>
      <w:r w:rsidRPr="00644F94">
        <w:t>3-</w:t>
      </w:r>
      <w:r w:rsidRPr="00644F94">
        <w:rPr>
          <w:spacing w:val="-4"/>
        </w:rPr>
        <w:t xml:space="preserve"> </w:t>
      </w:r>
      <w:r w:rsidRPr="00644F94">
        <w:t>имеют</w:t>
      </w:r>
      <w:r w:rsidRPr="00644F94">
        <w:rPr>
          <w:spacing w:val="-1"/>
        </w:rPr>
        <w:t xml:space="preserve"> </w:t>
      </w:r>
      <w:r w:rsidRPr="00644F94">
        <w:t>высшую</w:t>
      </w:r>
      <w:r w:rsidRPr="00644F94">
        <w:rPr>
          <w:spacing w:val="-4"/>
        </w:rPr>
        <w:t xml:space="preserve"> </w:t>
      </w:r>
      <w:r w:rsidRPr="00644F94">
        <w:t>квалификационную</w:t>
      </w:r>
      <w:r w:rsidRPr="00644F94">
        <w:rPr>
          <w:spacing w:val="-4"/>
        </w:rPr>
        <w:t xml:space="preserve"> </w:t>
      </w:r>
      <w:r w:rsidRPr="00644F94">
        <w:t>категорию;</w:t>
      </w:r>
      <w:r w:rsidRPr="00644F94">
        <w:rPr>
          <w:spacing w:val="-67"/>
        </w:rPr>
        <w:t xml:space="preserve"> </w:t>
      </w:r>
    </w:p>
    <w:p w14:paraId="12A20AAB" w14:textId="77777777" w:rsidR="00F42317" w:rsidRPr="00644F94" w:rsidRDefault="00F42317" w:rsidP="008A7E7D">
      <w:pPr>
        <w:pStyle w:val="a3"/>
        <w:tabs>
          <w:tab w:val="left" w:pos="284"/>
        </w:tabs>
        <w:spacing w:line="242" w:lineRule="auto"/>
        <w:ind w:left="-567" w:right="1534" w:firstLine="425"/>
        <w:jc w:val="left"/>
        <w:rPr>
          <w:highlight w:val="yellow"/>
        </w:rPr>
      </w:pPr>
      <w:r w:rsidRPr="00644F94">
        <w:t>6</w:t>
      </w:r>
      <w:r w:rsidRPr="00644F94">
        <w:rPr>
          <w:spacing w:val="-3"/>
        </w:rPr>
        <w:t xml:space="preserve"> </w:t>
      </w:r>
      <w:r w:rsidRPr="00644F94">
        <w:t>-</w:t>
      </w:r>
      <w:r w:rsidRPr="00644F94">
        <w:rPr>
          <w:spacing w:val="-4"/>
        </w:rPr>
        <w:t xml:space="preserve"> </w:t>
      </w:r>
      <w:r w:rsidRPr="00644F94">
        <w:t>имеют первую</w:t>
      </w:r>
      <w:r w:rsidRPr="00644F94">
        <w:rPr>
          <w:spacing w:val="-4"/>
        </w:rPr>
        <w:t xml:space="preserve"> </w:t>
      </w:r>
      <w:r w:rsidRPr="00644F94">
        <w:t>квалификационную</w:t>
      </w:r>
      <w:r w:rsidRPr="00644F94">
        <w:rPr>
          <w:spacing w:val="-3"/>
        </w:rPr>
        <w:t xml:space="preserve"> </w:t>
      </w:r>
      <w:r w:rsidRPr="00644F94">
        <w:t>категорию.</w:t>
      </w:r>
    </w:p>
    <w:p w14:paraId="6D7FEBB4" w14:textId="77777777" w:rsidR="00F42317" w:rsidRDefault="00F42317" w:rsidP="008A7E7D">
      <w:pPr>
        <w:pStyle w:val="a3"/>
        <w:tabs>
          <w:tab w:val="left" w:pos="284"/>
        </w:tabs>
        <w:spacing w:line="242" w:lineRule="auto"/>
        <w:ind w:left="-567" w:right="116" w:firstLine="425"/>
      </w:pPr>
      <w:r>
        <w:t>7</w:t>
      </w:r>
      <w:r w:rsidRPr="00644F94">
        <w:t>-</w:t>
      </w:r>
      <w:r w:rsidRPr="00644F94">
        <w:rPr>
          <w:spacing w:val="1"/>
        </w:rPr>
        <w:t xml:space="preserve"> </w:t>
      </w:r>
      <w:r w:rsidRPr="00644F94">
        <w:t>не</w:t>
      </w:r>
      <w:r w:rsidRPr="00644F94">
        <w:rPr>
          <w:spacing w:val="1"/>
        </w:rPr>
        <w:t xml:space="preserve"> </w:t>
      </w:r>
      <w:r w:rsidRPr="00644F94">
        <w:t>аттестованы</w:t>
      </w:r>
      <w:r w:rsidRPr="00644F94">
        <w:rPr>
          <w:spacing w:val="1"/>
        </w:rPr>
        <w:t xml:space="preserve"> </w:t>
      </w:r>
      <w:r w:rsidRPr="00644F94">
        <w:t>(со</w:t>
      </w:r>
      <w:r>
        <w:rPr>
          <w:spacing w:val="-4"/>
        </w:rPr>
        <w:t xml:space="preserve"> </w:t>
      </w:r>
      <w:r>
        <w:t>стажем</w:t>
      </w:r>
      <w:r>
        <w:rPr>
          <w:spacing w:val="-1"/>
        </w:rPr>
        <w:t xml:space="preserve"> </w:t>
      </w:r>
      <w:r>
        <w:t>работы менее</w:t>
      </w:r>
      <w:r>
        <w:rPr>
          <w:spacing w:val="-5"/>
        </w:rPr>
        <w:t xml:space="preserve"> </w:t>
      </w:r>
      <w:r>
        <w:t>2 лет).</w:t>
      </w:r>
    </w:p>
    <w:p w14:paraId="5F825153" w14:textId="77777777" w:rsidR="00F42317" w:rsidRDefault="00F42317" w:rsidP="008A7E7D">
      <w:pPr>
        <w:tabs>
          <w:tab w:val="left" w:pos="284"/>
        </w:tabs>
        <w:spacing w:line="316" w:lineRule="exact"/>
        <w:ind w:left="-567" w:firstLine="425"/>
        <w:jc w:val="both"/>
        <w:rPr>
          <w:i/>
          <w:sz w:val="28"/>
        </w:rPr>
      </w:pPr>
      <w:r>
        <w:rPr>
          <w:i/>
          <w:sz w:val="28"/>
        </w:rPr>
        <w:t>Развивающая предметно-пространственная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среда</w:t>
      </w:r>
    </w:p>
    <w:p w14:paraId="2576BD96" w14:textId="77777777" w:rsidR="00F42317" w:rsidRDefault="00F42317" w:rsidP="008A7E7D">
      <w:pPr>
        <w:pStyle w:val="a3"/>
        <w:tabs>
          <w:tab w:val="left" w:pos="284"/>
        </w:tabs>
        <w:ind w:left="-567" w:right="117" w:firstLine="425"/>
      </w:pPr>
      <w:r>
        <w:t>Важным фактором, благоприятно влияющим на качество образования,</w:t>
      </w:r>
      <w:r>
        <w:rPr>
          <w:spacing w:val="1"/>
        </w:rPr>
        <w:t xml:space="preserve"> </w:t>
      </w:r>
      <w:r>
        <w:t>распространение современных технологий и методов воспитания, 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базы.</w:t>
      </w:r>
    </w:p>
    <w:p w14:paraId="5753F490" w14:textId="77777777" w:rsidR="00F42317" w:rsidRDefault="00F42317" w:rsidP="008A7E7D">
      <w:pPr>
        <w:pStyle w:val="a3"/>
        <w:tabs>
          <w:tab w:val="left" w:pos="284"/>
        </w:tabs>
        <w:ind w:left="-567" w:right="110" w:firstLine="425"/>
      </w:pPr>
      <w:r>
        <w:t>В ОУ сформирована материально-техническая база, необходимая для</w:t>
      </w:r>
      <w:r>
        <w:rPr>
          <w:spacing w:val="1"/>
        </w:rPr>
        <w:t xml:space="preserve"> </w:t>
      </w:r>
      <w:r>
        <w:t>реализации образовательных программ, жизнеобеспечения и развития детей.</w:t>
      </w:r>
      <w:r>
        <w:rPr>
          <w:spacing w:val="1"/>
        </w:rPr>
        <w:t xml:space="preserve"> </w:t>
      </w:r>
      <w:r>
        <w:t>В ОУ имеются функциональные помещения: кабинеты узких специалистов</w:t>
      </w:r>
      <w:r>
        <w:rPr>
          <w:spacing w:val="1"/>
        </w:rPr>
        <w:t xml:space="preserve"> </w:t>
      </w:r>
      <w:r>
        <w:t>(педагога-психолога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1),</w:t>
      </w:r>
      <w:r>
        <w:rPr>
          <w:spacing w:val="-67"/>
        </w:rPr>
        <w:t xml:space="preserve"> </w:t>
      </w:r>
      <w:r>
        <w:t>спортивный зал, оснащенный</w:t>
      </w:r>
      <w:r>
        <w:rPr>
          <w:spacing w:val="1"/>
        </w:rPr>
        <w:t xml:space="preserve"> </w:t>
      </w:r>
      <w:r>
        <w:t>необходимым оборудованием и 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мини-музей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быта</w:t>
      </w:r>
      <w:r>
        <w:rPr>
          <w:spacing w:val="4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изба», музыкальный</w:t>
      </w:r>
      <w:r>
        <w:rPr>
          <w:spacing w:val="-5"/>
        </w:rPr>
        <w:t xml:space="preserve"> </w:t>
      </w:r>
      <w:r>
        <w:t>зал.</w:t>
      </w:r>
    </w:p>
    <w:p w14:paraId="4ADA26AE" w14:textId="77777777" w:rsidR="00F42317" w:rsidRDefault="00F42317" w:rsidP="008A7E7D">
      <w:pPr>
        <w:pStyle w:val="a3"/>
        <w:tabs>
          <w:tab w:val="left" w:pos="284"/>
        </w:tabs>
        <w:ind w:left="-567" w:right="112" w:firstLine="425"/>
      </w:pPr>
      <w:r>
        <w:t>На территории ОУ имеются площадки для прогулок воспитанников,</w:t>
      </w:r>
      <w:r>
        <w:rPr>
          <w:spacing w:val="1"/>
        </w:rPr>
        <w:t xml:space="preserve"> </w:t>
      </w:r>
      <w:r>
        <w:t>оснащённые верандами, песочницами, оборудованием и малыми игровыми</w:t>
      </w:r>
      <w:r>
        <w:rPr>
          <w:spacing w:val="1"/>
        </w:rPr>
        <w:t xml:space="preserve"> </w:t>
      </w:r>
      <w:r>
        <w:t>формами; 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70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игр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воздухе,</w:t>
      </w:r>
      <w:r>
        <w:rPr>
          <w:spacing w:val="68"/>
        </w:rPr>
        <w:t xml:space="preserve"> </w:t>
      </w:r>
      <w:r>
        <w:t>бум,</w:t>
      </w:r>
      <w:r>
        <w:rPr>
          <w:spacing w:val="69"/>
        </w:rPr>
        <w:t xml:space="preserve"> </w:t>
      </w:r>
      <w:r>
        <w:t>мини-огород, экологическая тропа.</w:t>
      </w:r>
      <w:r>
        <w:rPr>
          <w:spacing w:val="-67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озеленена</w:t>
      </w:r>
      <w:r>
        <w:rPr>
          <w:spacing w:val="-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2"/>
        </w:rPr>
        <w:t xml:space="preserve"> </w:t>
      </w:r>
      <w:r>
        <w:t>цветниками.</w:t>
      </w:r>
    </w:p>
    <w:p w14:paraId="2E0AD068" w14:textId="77777777" w:rsidR="00F42317" w:rsidRDefault="00F42317" w:rsidP="008A7E7D">
      <w:pPr>
        <w:pStyle w:val="a3"/>
        <w:tabs>
          <w:tab w:val="left" w:pos="284"/>
        </w:tabs>
        <w:ind w:left="-567" w:right="116" w:firstLine="425"/>
      </w:pPr>
      <w:r>
        <w:t>Предметно-образовательная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lastRenderedPageBreak/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 образовательной работы с детьми, содержательно 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-2"/>
        </w:rPr>
        <w:t xml:space="preserve"> </w:t>
      </w:r>
      <w:r>
        <w:t>полифункциональная,</w:t>
      </w:r>
      <w:r>
        <w:rPr>
          <w:spacing w:val="-1"/>
        </w:rPr>
        <w:t xml:space="preserve"> </w:t>
      </w:r>
      <w:r>
        <w:t>вариативна,</w:t>
      </w:r>
      <w:r>
        <w:rPr>
          <w:spacing w:val="-2"/>
        </w:rPr>
        <w:t xml:space="preserve"> </w:t>
      </w:r>
      <w:r>
        <w:t>доступна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безопасна.</w:t>
      </w:r>
    </w:p>
    <w:p w14:paraId="6FE9EE89" w14:textId="77777777" w:rsidR="00F42317" w:rsidRDefault="00F42317" w:rsidP="008A7E7D">
      <w:pPr>
        <w:pStyle w:val="a3"/>
        <w:tabs>
          <w:tab w:val="left" w:pos="284"/>
        </w:tabs>
        <w:ind w:left="-567" w:right="109" w:firstLine="425"/>
      </w:pPr>
      <w:r>
        <w:t>Материально-техническое состояние ОУ и территории 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14:paraId="7C70E5EB" w14:textId="77777777" w:rsidR="00F42317" w:rsidRDefault="00F42317" w:rsidP="008A7E7D">
      <w:pPr>
        <w:pStyle w:val="a3"/>
        <w:tabs>
          <w:tab w:val="left" w:pos="284"/>
        </w:tabs>
        <w:ind w:left="-567" w:right="114" w:firstLine="425"/>
      </w:pPr>
      <w:r>
        <w:t>Во исполнении приказа Министерства образования и науки РФ от 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№1309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оказания</w:t>
      </w:r>
      <w:r>
        <w:rPr>
          <w:spacing w:val="53"/>
        </w:rPr>
        <w:t xml:space="preserve"> </w:t>
      </w:r>
      <w:r>
        <w:t>им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необходимой</w:t>
      </w:r>
      <w:r>
        <w:rPr>
          <w:spacing w:val="49"/>
        </w:rPr>
        <w:t xml:space="preserve"> </w:t>
      </w:r>
      <w:r>
        <w:t>помощи»</w:t>
      </w:r>
      <w:r>
        <w:rPr>
          <w:spacing w:val="46"/>
        </w:rPr>
        <w:t xml:space="preserve"> </w:t>
      </w:r>
      <w:r>
        <w:t>и</w:t>
      </w:r>
    </w:p>
    <w:p w14:paraId="123154CC" w14:textId="77777777" w:rsidR="00F42317" w:rsidRDefault="00F42317" w:rsidP="008A7E7D">
      <w:pPr>
        <w:pStyle w:val="a3"/>
        <w:tabs>
          <w:tab w:val="left" w:pos="284"/>
        </w:tabs>
        <w:spacing w:before="67"/>
        <w:ind w:left="-567" w:right="115" w:firstLine="425"/>
      </w:pPr>
      <w:r>
        <w:t>согласно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позволяющие</w:t>
      </w:r>
      <w:r>
        <w:rPr>
          <w:spacing w:val="-67"/>
        </w:rPr>
        <w:t xml:space="preserve"> </w:t>
      </w:r>
      <w:r>
        <w:t>обеспечить беспрепятственный доступ к приоритетным объектам и услугам в</w:t>
      </w:r>
      <w:r>
        <w:rPr>
          <w:spacing w:val="-6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населения,</w:t>
      </w:r>
      <w:r>
        <w:rPr>
          <w:spacing w:val="3"/>
        </w:rPr>
        <w:t xml:space="preserve"> </w:t>
      </w:r>
      <w:r>
        <w:t>в ОУ</w:t>
      </w:r>
      <w:r>
        <w:rPr>
          <w:spacing w:val="3"/>
        </w:rPr>
        <w:t xml:space="preserve"> </w:t>
      </w:r>
      <w:r>
        <w:t>созданы необходимые</w:t>
      </w:r>
      <w:r>
        <w:rPr>
          <w:spacing w:val="1"/>
        </w:rPr>
        <w:t xml:space="preserve"> </w:t>
      </w:r>
      <w:r>
        <w:t>условия.</w:t>
      </w:r>
    </w:p>
    <w:p w14:paraId="098EC34B" w14:textId="77777777" w:rsidR="00F42317" w:rsidRDefault="00F42317" w:rsidP="008A7E7D">
      <w:pPr>
        <w:tabs>
          <w:tab w:val="left" w:pos="284"/>
        </w:tabs>
        <w:ind w:left="-567" w:firstLine="425"/>
        <w:jc w:val="both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</w:p>
    <w:p w14:paraId="44E6DC07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08" w:firstLine="425"/>
      </w:pPr>
      <w:r>
        <w:t>Психолого-педагогические условия соответствуют ФГОС ДО. Во всех</w:t>
      </w:r>
      <w:r>
        <w:rPr>
          <w:spacing w:val="1"/>
        </w:rPr>
        <w:t xml:space="preserve"> </w:t>
      </w:r>
      <w:r>
        <w:t>группах созданы условия для взаимодействия детей между собой. Работа по</w:t>
      </w:r>
      <w:r>
        <w:rPr>
          <w:spacing w:val="1"/>
        </w:rPr>
        <w:t xml:space="preserve"> </w:t>
      </w:r>
      <w:r>
        <w:t>данному направлению строится на уважении, формировании и поддержки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всех форм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насилия.</w:t>
      </w:r>
    </w:p>
    <w:p w14:paraId="6793D2D4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07" w:firstLine="425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 образовательного процесса, так и современные технологии. При</w:t>
      </w:r>
      <w:r>
        <w:rPr>
          <w:spacing w:val="1"/>
        </w:rPr>
        <w:t xml:space="preserve"> </w:t>
      </w:r>
      <w:r>
        <w:t>выборе методик обучения, предпочтение отдается развивающим методикам,</w:t>
      </w:r>
      <w:r>
        <w:rPr>
          <w:spacing w:val="1"/>
        </w:rPr>
        <w:t xml:space="preserve"> </w:t>
      </w:r>
      <w:r>
        <w:t>способствующим формированию познавательной, социальной сфер развития</w:t>
      </w:r>
      <w:r>
        <w:rPr>
          <w:spacing w:val="1"/>
        </w:rPr>
        <w:t xml:space="preserve"> </w:t>
      </w:r>
      <w:r>
        <w:t>дошкольников. 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подгруппами,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4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тематические.</w:t>
      </w:r>
    </w:p>
    <w:p w14:paraId="2D0C0A80" w14:textId="77777777" w:rsidR="00F42317" w:rsidRDefault="00F42317" w:rsidP="008A7E7D">
      <w:pPr>
        <w:pStyle w:val="a3"/>
        <w:tabs>
          <w:tab w:val="left" w:pos="284"/>
        </w:tabs>
        <w:ind w:left="-567" w:right="114" w:firstLine="425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педагогом-психологом.</w:t>
      </w:r>
    </w:p>
    <w:p w14:paraId="41FB912A" w14:textId="77777777" w:rsidR="00F42317" w:rsidRDefault="00F42317" w:rsidP="008A7E7D">
      <w:pPr>
        <w:pStyle w:val="a3"/>
        <w:tabs>
          <w:tab w:val="left" w:pos="284"/>
        </w:tabs>
        <w:ind w:left="-567" w:right="107" w:firstLine="425"/>
      </w:pPr>
      <w:r>
        <w:t>Педагоги ОУ проявляют уважение к детям. Ежедневно в режимных</w:t>
      </w:r>
      <w:r>
        <w:rPr>
          <w:spacing w:val="1"/>
        </w:rPr>
        <w:t xml:space="preserve"> </w:t>
      </w:r>
      <w:r>
        <w:t>моментах через игровые ситуации и образовательную деятельность обучают</w:t>
      </w:r>
      <w:r>
        <w:rPr>
          <w:spacing w:val="1"/>
        </w:rPr>
        <w:t xml:space="preserve"> </w:t>
      </w:r>
      <w:r>
        <w:t>способам взаимодействия друг с другом, решения конфликтов 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взаимопомощи. 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6AFCC8BA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16" w:firstLine="425"/>
      </w:pPr>
      <w:r>
        <w:t>Согласно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профессионального выгорания педагогов, что благоприятно сказывается 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детей.</w:t>
      </w:r>
    </w:p>
    <w:p w14:paraId="7EAD8AEB" w14:textId="77777777" w:rsidR="00F42317" w:rsidRDefault="00F42317" w:rsidP="008A7E7D">
      <w:pPr>
        <w:pStyle w:val="a3"/>
        <w:tabs>
          <w:tab w:val="left" w:pos="284"/>
        </w:tabs>
        <w:spacing w:before="67"/>
        <w:ind w:left="-567" w:right="108" w:firstLine="425"/>
      </w:pPr>
      <w:r>
        <w:rPr>
          <w:i/>
        </w:rPr>
        <w:t>Выводы:</w:t>
      </w:r>
      <w:r>
        <w:rPr>
          <w:i/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образовательных условий» показатели: «Кадровые условия» и</w:t>
      </w:r>
      <w:r>
        <w:rPr>
          <w:spacing w:val="1"/>
        </w:rPr>
        <w:t xml:space="preserve"> </w:t>
      </w:r>
      <w:r>
        <w:t>«Психолого-</w:t>
      </w:r>
      <w:r>
        <w:rPr>
          <w:spacing w:val="1"/>
        </w:rPr>
        <w:t xml:space="preserve"> </w:t>
      </w:r>
      <w:r>
        <w:t>педагогические условия» оцениваются в 1 балл, а «Развивающая предметно-</w:t>
      </w:r>
      <w:r>
        <w:rPr>
          <w:spacing w:val="1"/>
        </w:rPr>
        <w:t xml:space="preserve"> </w:t>
      </w:r>
      <w:r>
        <w:t>пространственная среда» оцениваются в 2 балла и подтверждены активной</w:t>
      </w:r>
      <w:r>
        <w:rPr>
          <w:spacing w:val="1"/>
        </w:rPr>
        <w:t xml:space="preserve"> </w:t>
      </w:r>
      <w:r>
        <w:t>ссылкой.</w:t>
      </w:r>
    </w:p>
    <w:p w14:paraId="62B7433E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11" w:firstLine="425"/>
      </w:pPr>
      <w:r>
        <w:rPr>
          <w:i/>
        </w:rPr>
        <w:t>Рекомендации:</w:t>
      </w:r>
      <w:r>
        <w:rPr>
          <w:i/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lastRenderedPageBreak/>
        <w:t>методическим</w:t>
      </w:r>
      <w:r>
        <w:rPr>
          <w:spacing w:val="-1"/>
        </w:rPr>
        <w:t xml:space="preserve"> </w:t>
      </w:r>
      <w:r>
        <w:t>рекомендациям 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ФОП</w:t>
      </w:r>
      <w:r>
        <w:rPr>
          <w:spacing w:val="8"/>
        </w:rPr>
        <w:t xml:space="preserve"> </w:t>
      </w:r>
      <w:r>
        <w:t>ДО.</w:t>
      </w:r>
    </w:p>
    <w:p w14:paraId="2B9B94B1" w14:textId="77777777" w:rsidR="00F42317" w:rsidRDefault="00F42317" w:rsidP="008A7E7D">
      <w:pPr>
        <w:pStyle w:val="a3"/>
        <w:tabs>
          <w:tab w:val="left" w:pos="284"/>
        </w:tabs>
        <w:spacing w:before="6"/>
        <w:ind w:left="-567" w:firstLine="425"/>
        <w:jc w:val="left"/>
      </w:pPr>
    </w:p>
    <w:p w14:paraId="0AA404C0" w14:textId="77777777" w:rsidR="00F42317" w:rsidRDefault="00F42317" w:rsidP="008A7E7D">
      <w:pPr>
        <w:pStyle w:val="1"/>
        <w:numPr>
          <w:ilvl w:val="0"/>
          <w:numId w:val="4"/>
        </w:numPr>
        <w:tabs>
          <w:tab w:val="left" w:pos="284"/>
          <w:tab w:val="left" w:pos="1341"/>
        </w:tabs>
        <w:spacing w:before="1"/>
        <w:ind w:left="-567" w:right="107" w:firstLine="425"/>
        <w:jc w:val="both"/>
      </w:pPr>
      <w:r>
        <w:t>Качество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образовательными услугами, индивидуальная поддержка развития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семье)»</w:t>
      </w:r>
    </w:p>
    <w:p w14:paraId="5156E0F0" w14:textId="77777777" w:rsidR="00F42317" w:rsidRDefault="00F42317" w:rsidP="008A7E7D">
      <w:pPr>
        <w:pStyle w:val="a3"/>
        <w:tabs>
          <w:tab w:val="left" w:pos="284"/>
        </w:tabs>
        <w:spacing w:line="314" w:lineRule="exact"/>
        <w:ind w:left="-567" w:firstLine="425"/>
      </w:pPr>
      <w:r>
        <w:t>Область</w:t>
      </w:r>
      <w:r>
        <w:rPr>
          <w:spacing w:val="-5"/>
        </w:rPr>
        <w:t xml:space="preserve"> </w:t>
      </w:r>
      <w:r>
        <w:t>включает 3</w:t>
      </w:r>
      <w:r>
        <w:rPr>
          <w:spacing w:val="-3"/>
        </w:rPr>
        <w:t xml:space="preserve"> </w:t>
      </w:r>
      <w:r>
        <w:t>показателя:</w:t>
      </w:r>
    </w:p>
    <w:p w14:paraId="0D0030F4" w14:textId="77777777" w:rsidR="00F42317" w:rsidRDefault="00F42317" w:rsidP="008A7E7D">
      <w:pPr>
        <w:pStyle w:val="a4"/>
        <w:numPr>
          <w:ilvl w:val="0"/>
          <w:numId w:val="3"/>
        </w:numPr>
        <w:tabs>
          <w:tab w:val="left" w:pos="284"/>
          <w:tab w:val="left" w:pos="1189"/>
        </w:tabs>
        <w:spacing w:before="2"/>
        <w:ind w:left="-567" w:right="101" w:firstLine="42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ДОО).</w:t>
      </w:r>
    </w:p>
    <w:p w14:paraId="5B62CB58" w14:textId="77777777" w:rsidR="00F42317" w:rsidRDefault="00F42317" w:rsidP="008A7E7D">
      <w:pPr>
        <w:pStyle w:val="a4"/>
        <w:numPr>
          <w:ilvl w:val="0"/>
          <w:numId w:val="3"/>
        </w:numPr>
        <w:tabs>
          <w:tab w:val="left" w:pos="284"/>
          <w:tab w:val="left" w:pos="1093"/>
        </w:tabs>
        <w:spacing w:line="321" w:lineRule="exact"/>
        <w:ind w:left="-567" w:firstLine="425"/>
        <w:jc w:val="both"/>
        <w:rPr>
          <w:sz w:val="28"/>
        </w:rPr>
      </w:pPr>
      <w:r>
        <w:rPr>
          <w:sz w:val="28"/>
        </w:rPr>
        <w:t>Удовлетворённость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услугами.</w:t>
      </w:r>
    </w:p>
    <w:p w14:paraId="781FCC7A" w14:textId="77777777" w:rsidR="00F42317" w:rsidRDefault="00F42317" w:rsidP="008A7E7D">
      <w:pPr>
        <w:pStyle w:val="a4"/>
        <w:numPr>
          <w:ilvl w:val="0"/>
          <w:numId w:val="3"/>
        </w:numPr>
        <w:tabs>
          <w:tab w:val="left" w:pos="284"/>
          <w:tab w:val="left" w:pos="1149"/>
        </w:tabs>
        <w:spacing w:before="2"/>
        <w:ind w:left="-567" w:right="107" w:firstLine="425"/>
        <w:jc w:val="both"/>
        <w:rPr>
          <w:sz w:val="28"/>
        </w:rPr>
      </w:pPr>
      <w:r>
        <w:rPr>
          <w:sz w:val="28"/>
        </w:rPr>
        <w:t>Индивидуальная поддержка развития детей в семье (организовано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 просвещение родителей (законных представителей);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подразделения).</w:t>
      </w:r>
    </w:p>
    <w:p w14:paraId="76F45888" w14:textId="77777777" w:rsidR="00F42317" w:rsidRDefault="00F42317" w:rsidP="008A7E7D">
      <w:pPr>
        <w:pStyle w:val="a3"/>
        <w:tabs>
          <w:tab w:val="left" w:pos="284"/>
        </w:tabs>
        <w:ind w:left="-567" w:firstLine="425"/>
        <w:jc w:val="left"/>
      </w:pPr>
    </w:p>
    <w:p w14:paraId="16F54F1F" w14:textId="77777777" w:rsidR="00F42317" w:rsidRDefault="00F42317" w:rsidP="008A7E7D">
      <w:pPr>
        <w:pStyle w:val="a3"/>
        <w:tabs>
          <w:tab w:val="left" w:pos="284"/>
        </w:tabs>
        <w:ind w:left="-567" w:right="111" w:firstLine="425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рамах реализации Программ. Основным принципом является поддержка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70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потенциальных возможностей</w:t>
      </w:r>
      <w:r>
        <w:rPr>
          <w:spacing w:val="-3"/>
        </w:rPr>
        <w:t xml:space="preserve"> </w:t>
      </w:r>
      <w:r>
        <w:t>дошкольников.</w:t>
      </w:r>
    </w:p>
    <w:p w14:paraId="5BE91986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09" w:firstLine="425"/>
      </w:pPr>
      <w:r>
        <w:t>В</w:t>
      </w:r>
      <w:r>
        <w:rPr>
          <w:spacing w:val="1"/>
        </w:rPr>
        <w:t xml:space="preserve"> </w:t>
      </w:r>
      <w:r>
        <w:t>июне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родителей, при разработке вариативной части ООП ДО, в котором приняло</w:t>
      </w:r>
      <w:r>
        <w:rPr>
          <w:spacing w:val="1"/>
        </w:rPr>
        <w:t xml:space="preserve"> </w:t>
      </w:r>
      <w:r>
        <w:t>участие 83 родителя. Анкетирование показало, что наибольшее количество</w:t>
      </w:r>
      <w:r>
        <w:rPr>
          <w:spacing w:val="1"/>
        </w:rPr>
        <w:t xml:space="preserve"> </w:t>
      </w:r>
      <w:r>
        <w:t>опрошенных родителей внести в вариативную часть ООП ДО 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14:paraId="18850B8A" w14:textId="77777777" w:rsidR="00F42317" w:rsidRDefault="00F42317" w:rsidP="008A7E7D">
      <w:pPr>
        <w:pStyle w:val="a3"/>
        <w:tabs>
          <w:tab w:val="left" w:pos="284"/>
        </w:tabs>
        <w:ind w:left="-567" w:right="103" w:firstLine="425"/>
      </w:pP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познакомили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25.11.2022</w:t>
      </w:r>
    </w:p>
    <w:p w14:paraId="43186927" w14:textId="77777777" w:rsidR="00F42317" w:rsidRDefault="00F42317" w:rsidP="008A7E7D">
      <w:pPr>
        <w:pStyle w:val="a3"/>
        <w:tabs>
          <w:tab w:val="left" w:pos="284"/>
        </w:tabs>
        <w:ind w:left="-567" w:right="110" w:firstLine="425"/>
      </w:pPr>
      <w:r>
        <w:t>№ 1028, был рассмотрен вопрос о разработке ООП ДО в части, 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обеспечен</w:t>
      </w:r>
      <w:r>
        <w:rPr>
          <w:spacing w:val="-67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ДО.</w:t>
      </w:r>
    </w:p>
    <w:p w14:paraId="1A86C39A" w14:textId="2ED1E0CC" w:rsidR="00F42317" w:rsidRDefault="00F42317" w:rsidP="008A7E7D">
      <w:pPr>
        <w:pStyle w:val="a3"/>
        <w:tabs>
          <w:tab w:val="left" w:pos="284"/>
        </w:tabs>
        <w:spacing w:before="67"/>
        <w:ind w:left="-567" w:right="108" w:firstLine="42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02.11.2022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10.11.2022,</w:t>
      </w:r>
      <w:r>
        <w:rPr>
          <w:spacing w:val="1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 w:rsidR="008A7E7D">
        <w:t>72</w:t>
      </w:r>
      <w:r>
        <w:rPr>
          <w:spacing w:val="1"/>
        </w:rPr>
        <w:t xml:space="preserve"> </w:t>
      </w:r>
      <w:r>
        <w:t>человек</w:t>
      </w:r>
      <w:r w:rsidR="008A7E7D">
        <w:t>а</w:t>
      </w:r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8A7E7D">
        <w:t>20</w:t>
      </w:r>
      <w:r>
        <w:rPr>
          <w:spacing w:val="1"/>
        </w:rPr>
        <w:t xml:space="preserve"> </w:t>
      </w:r>
      <w:r>
        <w:t>родител</w:t>
      </w:r>
      <w:r w:rsidR="008A7E7D">
        <w:t>ей</w:t>
      </w:r>
      <w:r>
        <w:rPr>
          <w:spacing w:val="5"/>
        </w:rPr>
        <w:t xml:space="preserve"> </w:t>
      </w:r>
      <w:r>
        <w:t>детей выпускников.</w:t>
      </w:r>
      <w:r>
        <w:rPr>
          <w:spacing w:val="7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младших</w:t>
      </w:r>
      <w:r>
        <w:rPr>
          <w:spacing w:val="5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принимали</w:t>
      </w:r>
      <w:r w:rsidRPr="00F8051C"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анкетировании.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услуги.</w:t>
      </w:r>
    </w:p>
    <w:p w14:paraId="3F0ABAE5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12" w:firstLine="42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утренников,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 xml:space="preserve">консультации, конкурсы рисунков, </w:t>
      </w:r>
      <w:r>
        <w:lastRenderedPageBreak/>
        <w:t>поделок, игровые тренинги с участием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14:paraId="19B0B5C4" w14:textId="14135368" w:rsidR="00F42317" w:rsidRDefault="00F42317" w:rsidP="008A7E7D">
      <w:pPr>
        <w:pStyle w:val="a3"/>
        <w:tabs>
          <w:tab w:val="left" w:pos="284"/>
          <w:tab w:val="left" w:pos="2979"/>
          <w:tab w:val="left" w:pos="4665"/>
          <w:tab w:val="left" w:pos="8069"/>
        </w:tabs>
        <w:spacing w:before="1"/>
        <w:ind w:left="-567" w:right="107" w:firstLine="425"/>
      </w:pPr>
      <w:r>
        <w:t>Организовано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 В ОУ разработаны и размещены на официальном сайте и</w:t>
      </w:r>
      <w:r>
        <w:rPr>
          <w:spacing w:val="1"/>
        </w:rPr>
        <w:t xml:space="preserve"> </w:t>
      </w:r>
      <w:r>
        <w:t>информационных</w:t>
      </w:r>
      <w:r>
        <w:tab/>
        <w:t>стендах</w:t>
      </w:r>
      <w:r>
        <w:tab/>
        <w:t>нормативно-правовые</w:t>
      </w:r>
      <w:r>
        <w:tab/>
      </w:r>
      <w:r>
        <w:rPr>
          <w:spacing w:val="-1"/>
        </w:rPr>
        <w:t>документы,</w:t>
      </w:r>
      <w:r>
        <w:rPr>
          <w:spacing w:val="-68"/>
        </w:rPr>
        <w:t xml:space="preserve"> </w:t>
      </w:r>
      <w:r>
        <w:t>регламентирующие взаимодействие образовательных учреждений с семьей:</w:t>
      </w:r>
      <w:r>
        <w:rPr>
          <w:spacing w:val="1"/>
        </w:rPr>
        <w:t xml:space="preserve"> </w:t>
      </w:r>
      <w:r>
        <w:t>Устав, Положение об управляющем</w:t>
      </w:r>
      <w:r w:rsidR="008A7E7D">
        <w:t xml:space="preserve"> совете ОУ, порядок приема в ОУ</w:t>
      </w:r>
      <w:r>
        <w:t>. 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воспитанников».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ОУ,</w:t>
      </w:r>
      <w:r>
        <w:rPr>
          <w:spacing w:val="1"/>
        </w:rPr>
        <w:t xml:space="preserve"> </w:t>
      </w:r>
      <w:proofErr w:type="spellStart"/>
      <w:r>
        <w:t>госпаблике</w:t>
      </w:r>
      <w:proofErr w:type="spellEnd"/>
      <w:r>
        <w:t xml:space="preserve"> и стендах способствует открытости и 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14:paraId="2B39DA20" w14:textId="77777777" w:rsidR="00F42317" w:rsidRDefault="00F42317" w:rsidP="008A7E7D">
      <w:pPr>
        <w:pStyle w:val="a3"/>
        <w:tabs>
          <w:tab w:val="left" w:pos="284"/>
        </w:tabs>
        <w:ind w:left="-567" w:right="113" w:firstLine="425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«Диалог»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14:paraId="6571C0C2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10" w:firstLine="425"/>
      </w:pP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консилиум.</w:t>
      </w:r>
    </w:p>
    <w:p w14:paraId="57FCC916" w14:textId="77777777" w:rsidR="00F42317" w:rsidRDefault="00F42317" w:rsidP="008A7E7D">
      <w:pPr>
        <w:pStyle w:val="a3"/>
        <w:tabs>
          <w:tab w:val="left" w:pos="284"/>
        </w:tabs>
        <w:ind w:left="-567" w:right="111" w:firstLine="425"/>
      </w:pPr>
      <w:r>
        <w:rPr>
          <w:i/>
        </w:rPr>
        <w:t>Вывод:</w:t>
      </w:r>
      <w:r>
        <w:rPr>
          <w:i/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деятельности, удовлетворенность семьи образовательными</w:t>
      </w:r>
      <w:r>
        <w:rPr>
          <w:spacing w:val="1"/>
        </w:rPr>
        <w:t xml:space="preserve"> </w:t>
      </w:r>
      <w:r>
        <w:t>услугами, индивидуальная поддержка развития детей в семье)» показатели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 1 балл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подтверждены</w:t>
      </w:r>
      <w:r>
        <w:rPr>
          <w:spacing w:val="2"/>
        </w:rPr>
        <w:t xml:space="preserve"> </w:t>
      </w:r>
      <w:r>
        <w:t>активными</w:t>
      </w:r>
      <w:r>
        <w:rPr>
          <w:spacing w:val="-1"/>
        </w:rPr>
        <w:t xml:space="preserve"> </w:t>
      </w:r>
      <w:r>
        <w:t>ссылками.</w:t>
      </w:r>
    </w:p>
    <w:p w14:paraId="17BB3F70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10" w:firstLine="425"/>
      </w:pPr>
      <w:r>
        <w:rPr>
          <w:i/>
        </w:rPr>
        <w:t xml:space="preserve">Рекомендации: </w:t>
      </w:r>
      <w:r>
        <w:t>при разработке вариативной части ОП ДОО на 2023-</w:t>
      </w:r>
      <w:r>
        <w:rPr>
          <w:spacing w:val="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учитывать мнение</w:t>
      </w:r>
      <w:r>
        <w:rPr>
          <w:spacing w:val="2"/>
        </w:rPr>
        <w:t xml:space="preserve"> </w:t>
      </w:r>
      <w:r>
        <w:t>родителей.</w:t>
      </w:r>
    </w:p>
    <w:p w14:paraId="057D7B7D" w14:textId="41017621" w:rsidR="00F42317" w:rsidRDefault="008A7E7D" w:rsidP="008A7E7D">
      <w:pPr>
        <w:pStyle w:val="1"/>
        <w:tabs>
          <w:tab w:val="left" w:pos="284"/>
          <w:tab w:val="left" w:pos="1332"/>
          <w:tab w:val="left" w:pos="3219"/>
          <w:tab w:val="left" w:pos="4667"/>
          <w:tab w:val="left" w:pos="6774"/>
          <w:tab w:val="left" w:pos="8229"/>
          <w:tab w:val="left" w:pos="9157"/>
        </w:tabs>
        <w:ind w:left="-567" w:right="112" w:firstLine="425"/>
        <w:jc w:val="left"/>
      </w:pPr>
      <w:r>
        <w:t>5.</w:t>
      </w:r>
      <w:r>
        <w:tab/>
        <w:t xml:space="preserve">Обеспечение здоровья, безопасности, качеству услуг </w:t>
      </w:r>
      <w:r w:rsidR="00F42317">
        <w:rPr>
          <w:spacing w:val="-2"/>
        </w:rPr>
        <w:t>по</w:t>
      </w:r>
      <w:r w:rsidR="00F42317">
        <w:rPr>
          <w:spacing w:val="-67"/>
        </w:rPr>
        <w:t xml:space="preserve"> </w:t>
      </w:r>
      <w:r w:rsidR="00F42317">
        <w:t>присмотру и</w:t>
      </w:r>
      <w:r w:rsidR="00F42317">
        <w:rPr>
          <w:spacing w:val="-2"/>
        </w:rPr>
        <w:t xml:space="preserve"> </w:t>
      </w:r>
      <w:r w:rsidR="00F42317">
        <w:t>уходу</w:t>
      </w:r>
    </w:p>
    <w:p w14:paraId="39F72F0C" w14:textId="77777777" w:rsidR="00F42317" w:rsidRDefault="00F42317" w:rsidP="008A7E7D">
      <w:pPr>
        <w:pStyle w:val="a3"/>
        <w:tabs>
          <w:tab w:val="left" w:pos="284"/>
        </w:tabs>
        <w:spacing w:line="313" w:lineRule="exact"/>
        <w:ind w:left="-567" w:firstLine="425"/>
        <w:jc w:val="left"/>
      </w:pPr>
      <w:r>
        <w:t>Область</w:t>
      </w:r>
      <w:r>
        <w:rPr>
          <w:spacing w:val="-6"/>
        </w:rPr>
        <w:t xml:space="preserve"> </w:t>
      </w:r>
      <w:r>
        <w:t>включает 3</w:t>
      </w:r>
      <w:r>
        <w:rPr>
          <w:spacing w:val="-3"/>
        </w:rPr>
        <w:t xml:space="preserve"> </w:t>
      </w:r>
      <w:r>
        <w:t>показателя.</w:t>
      </w:r>
    </w:p>
    <w:p w14:paraId="2A455411" w14:textId="7DD6764A" w:rsidR="00F42317" w:rsidRPr="008A7E7D" w:rsidRDefault="00F42317" w:rsidP="008A7E7D">
      <w:pPr>
        <w:pStyle w:val="a4"/>
        <w:numPr>
          <w:ilvl w:val="0"/>
          <w:numId w:val="2"/>
        </w:numPr>
        <w:tabs>
          <w:tab w:val="left" w:pos="284"/>
          <w:tab w:val="left" w:pos="1224"/>
          <w:tab w:val="left" w:pos="1225"/>
          <w:tab w:val="left" w:pos="2271"/>
          <w:tab w:val="left" w:pos="4146"/>
          <w:tab w:val="left" w:pos="4227"/>
          <w:tab w:val="left" w:pos="6101"/>
          <w:tab w:val="left" w:pos="6373"/>
          <w:tab w:val="left" w:pos="6729"/>
          <w:tab w:val="left" w:pos="8088"/>
          <w:tab w:val="left" w:pos="8388"/>
        </w:tabs>
        <w:spacing w:line="242" w:lineRule="auto"/>
        <w:ind w:left="-567" w:right="109" w:firstLine="425"/>
        <w:rPr>
          <w:sz w:val="28"/>
        </w:rPr>
      </w:pPr>
      <w:r>
        <w:rPr>
          <w:sz w:val="28"/>
        </w:rPr>
        <w:t>Наличие</w:t>
      </w:r>
      <w:r>
        <w:rPr>
          <w:spacing w:val="122"/>
          <w:sz w:val="28"/>
        </w:rPr>
        <w:t xml:space="preserve"> </w:t>
      </w:r>
      <w:r w:rsidR="008A7E7D">
        <w:rPr>
          <w:sz w:val="28"/>
        </w:rPr>
        <w:t xml:space="preserve">мероприятий </w:t>
      </w:r>
      <w:r>
        <w:rPr>
          <w:sz w:val="28"/>
        </w:rPr>
        <w:t>по</w:t>
      </w:r>
      <w:r>
        <w:rPr>
          <w:spacing w:val="128"/>
          <w:sz w:val="28"/>
        </w:rPr>
        <w:t xml:space="preserve"> </w:t>
      </w:r>
      <w:r w:rsidR="008A7E7D">
        <w:rPr>
          <w:sz w:val="28"/>
        </w:rPr>
        <w:t xml:space="preserve">сохранению и укреплению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 w:rsidR="008A7E7D">
        <w:rPr>
          <w:sz w:val="28"/>
        </w:rPr>
        <w:t xml:space="preserve">воспитанников (Обеспечена безопасность </w:t>
      </w:r>
      <w:r>
        <w:rPr>
          <w:sz w:val="28"/>
        </w:rPr>
        <w:t>развивающей</w:t>
      </w:r>
      <w:r>
        <w:rPr>
          <w:sz w:val="28"/>
        </w:rPr>
        <w:tab/>
        <w:t>предметн</w:t>
      </w:r>
      <w:proofErr w:type="gramStart"/>
      <w:r>
        <w:rPr>
          <w:sz w:val="28"/>
        </w:rPr>
        <w:t>о-</w:t>
      </w:r>
      <w:proofErr w:type="gramEnd"/>
      <w:r w:rsidR="008A7E7D">
        <w:rPr>
          <w:sz w:val="28"/>
        </w:rPr>
        <w:t xml:space="preserve"> </w:t>
      </w:r>
      <w:r w:rsidRPr="008A7E7D">
        <w:rPr>
          <w:sz w:val="28"/>
          <w:szCs w:val="28"/>
        </w:rPr>
        <w:t>пространственной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среды;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разработан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и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реализуется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комплекс</w:t>
      </w:r>
      <w:r w:rsidRPr="008A7E7D">
        <w:rPr>
          <w:spacing w:val="1"/>
          <w:sz w:val="28"/>
          <w:szCs w:val="28"/>
        </w:rPr>
        <w:t xml:space="preserve"> </w:t>
      </w:r>
      <w:r w:rsidRPr="008A7E7D">
        <w:rPr>
          <w:sz w:val="28"/>
          <w:szCs w:val="28"/>
        </w:rPr>
        <w:t>оздоровительных мероприятий).</w:t>
      </w:r>
    </w:p>
    <w:p w14:paraId="40B6E778" w14:textId="77777777" w:rsidR="00F42317" w:rsidRDefault="00F42317" w:rsidP="008A7E7D">
      <w:pPr>
        <w:pStyle w:val="a4"/>
        <w:numPr>
          <w:ilvl w:val="0"/>
          <w:numId w:val="2"/>
        </w:numPr>
        <w:tabs>
          <w:tab w:val="left" w:pos="284"/>
          <w:tab w:val="left" w:pos="1269"/>
        </w:tabs>
        <w:spacing w:line="242" w:lineRule="auto"/>
        <w:ind w:left="-567" w:right="113" w:firstLine="42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внутренних 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"/>
          <w:sz w:val="28"/>
        </w:rPr>
        <w:t xml:space="preserve"> </w:t>
      </w:r>
      <w:r>
        <w:rPr>
          <w:sz w:val="28"/>
        </w:rPr>
        <w:t>территории).</w:t>
      </w:r>
    </w:p>
    <w:p w14:paraId="43DAB186" w14:textId="77777777" w:rsidR="00F42317" w:rsidRDefault="00F42317" w:rsidP="008A7E7D">
      <w:pPr>
        <w:pStyle w:val="a4"/>
        <w:numPr>
          <w:ilvl w:val="0"/>
          <w:numId w:val="2"/>
        </w:numPr>
        <w:tabs>
          <w:tab w:val="left" w:pos="284"/>
          <w:tab w:val="left" w:pos="1209"/>
        </w:tabs>
        <w:ind w:left="-567" w:right="112" w:firstLine="42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норм хозяйственно-бытового обслуживания и процедур 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 СанПин).</w:t>
      </w:r>
    </w:p>
    <w:p w14:paraId="37D92DBC" w14:textId="77777777" w:rsidR="00F42317" w:rsidRDefault="00F42317" w:rsidP="008A7E7D">
      <w:pPr>
        <w:pStyle w:val="a3"/>
        <w:tabs>
          <w:tab w:val="left" w:pos="284"/>
        </w:tabs>
        <w:spacing w:before="1"/>
        <w:ind w:left="-567" w:firstLine="425"/>
        <w:jc w:val="left"/>
        <w:rPr>
          <w:sz w:val="27"/>
        </w:rPr>
      </w:pPr>
    </w:p>
    <w:p w14:paraId="21BC46C9" w14:textId="77777777" w:rsidR="00F42317" w:rsidRDefault="00F42317" w:rsidP="008A7E7D">
      <w:pPr>
        <w:pStyle w:val="a3"/>
        <w:tabs>
          <w:tab w:val="left" w:pos="284"/>
        </w:tabs>
        <w:ind w:left="-567" w:right="114" w:firstLine="425"/>
      </w:pP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</w:p>
    <w:p w14:paraId="4EF45D6B" w14:textId="77777777" w:rsidR="00F42317" w:rsidRDefault="00F42317" w:rsidP="008A7E7D">
      <w:pPr>
        <w:pStyle w:val="a3"/>
        <w:tabs>
          <w:tab w:val="left" w:pos="284"/>
        </w:tabs>
        <w:spacing w:line="242" w:lineRule="auto"/>
        <w:ind w:left="-567" w:right="114" w:firstLine="425"/>
      </w:pPr>
      <w:r>
        <w:t>На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t>РППС,</w:t>
      </w:r>
      <w:r>
        <w:rPr>
          <w:spacing w:val="3"/>
        </w:rPr>
        <w:t xml:space="preserve"> </w:t>
      </w:r>
      <w:r>
        <w:t>имеются сертификаты</w:t>
      </w:r>
      <w:r>
        <w:rPr>
          <w:spacing w:val="2"/>
        </w:rPr>
        <w:t xml:space="preserve"> </w:t>
      </w:r>
      <w:r>
        <w:t>соответствия.</w:t>
      </w:r>
    </w:p>
    <w:p w14:paraId="0FB0A7E4" w14:textId="77777777" w:rsidR="00F42317" w:rsidRDefault="00F42317" w:rsidP="008A7E7D">
      <w:pPr>
        <w:pStyle w:val="a3"/>
        <w:tabs>
          <w:tab w:val="left" w:pos="284"/>
        </w:tabs>
        <w:ind w:left="-567" w:right="109" w:firstLine="4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молодежи"».</w:t>
      </w:r>
    </w:p>
    <w:p w14:paraId="07259D63" w14:textId="77777777" w:rsidR="00F42317" w:rsidRDefault="00F42317" w:rsidP="008A7E7D">
      <w:pPr>
        <w:pStyle w:val="a3"/>
        <w:tabs>
          <w:tab w:val="left" w:pos="284"/>
        </w:tabs>
        <w:ind w:left="-567" w:right="108" w:firstLine="425"/>
      </w:pPr>
      <w:r>
        <w:lastRenderedPageBreak/>
        <w:t>В ФГОС ДО одной из важнейших задач указана «охрана и укрепление</w:t>
      </w:r>
      <w:r>
        <w:rPr>
          <w:spacing w:val="1"/>
        </w:rPr>
        <w:t xml:space="preserve"> </w:t>
      </w:r>
      <w:r>
        <w:t>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правилами.»</w:t>
      </w:r>
      <w:r>
        <w:rPr>
          <w:spacing w:val="-8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2.6 ФГОС</w:t>
      </w:r>
      <w:r>
        <w:rPr>
          <w:spacing w:val="-2"/>
        </w:rPr>
        <w:t xml:space="preserve"> </w:t>
      </w:r>
      <w:r>
        <w:t>ДО).</w:t>
      </w:r>
    </w:p>
    <w:p w14:paraId="4913A459" w14:textId="77777777" w:rsidR="00F42317" w:rsidRDefault="00F42317" w:rsidP="008A7E7D">
      <w:pPr>
        <w:pStyle w:val="a3"/>
        <w:tabs>
          <w:tab w:val="left" w:pos="284"/>
        </w:tabs>
        <w:ind w:left="-567" w:right="107" w:firstLine="425"/>
      </w:pPr>
      <w:r>
        <w:t>Гармонизация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поколение. В связи с этим сегодня становятся актуальным 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развивающее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бодрого,</w:t>
      </w:r>
      <w:r>
        <w:rPr>
          <w:spacing w:val="1"/>
        </w:rPr>
        <w:t xml:space="preserve"> </w:t>
      </w:r>
      <w:r>
        <w:t>жизнерадостного настроения, профилактику негативных эмоций и нервных</w:t>
      </w:r>
      <w:r>
        <w:rPr>
          <w:spacing w:val="1"/>
        </w:rPr>
        <w:t xml:space="preserve"> </w:t>
      </w:r>
      <w:r>
        <w:t>срывов;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физическое развитие, воспитание интереса к различным доступным 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 нравственно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</w:p>
    <w:p w14:paraId="1194CBD1" w14:textId="77777777" w:rsidR="00F42317" w:rsidRDefault="00F42317" w:rsidP="008A7E7D">
      <w:pPr>
        <w:pStyle w:val="a3"/>
        <w:tabs>
          <w:tab w:val="left" w:pos="284"/>
        </w:tabs>
        <w:ind w:left="-567" w:right="110" w:firstLine="425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 занятиях.</w:t>
      </w:r>
    </w:p>
    <w:p w14:paraId="145BD078" w14:textId="77777777" w:rsidR="00F42317" w:rsidRDefault="00F42317" w:rsidP="008A7E7D">
      <w:pPr>
        <w:pStyle w:val="a3"/>
        <w:tabs>
          <w:tab w:val="left" w:pos="284"/>
        </w:tabs>
        <w:ind w:left="-567" w:right="113" w:firstLine="425"/>
      </w:pP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-67"/>
        </w:rPr>
        <w:t xml:space="preserve"> </w:t>
      </w:r>
      <w:r>
        <w:t>дошкольников.</w:t>
      </w:r>
    </w:p>
    <w:p w14:paraId="21594045" w14:textId="77777777" w:rsidR="00F42317" w:rsidRDefault="00F42317" w:rsidP="008A7E7D">
      <w:pPr>
        <w:pStyle w:val="a3"/>
        <w:tabs>
          <w:tab w:val="left" w:pos="284"/>
        </w:tabs>
        <w:ind w:left="-567" w:right="112" w:firstLine="425"/>
      </w:pPr>
      <w:r>
        <w:t>Комплексная безопасность в детском саду подтверждается наличием</w:t>
      </w:r>
      <w:r>
        <w:rPr>
          <w:spacing w:val="1"/>
        </w:rPr>
        <w:t xml:space="preserve"> </w:t>
      </w:r>
      <w:r>
        <w:t>акта готовности</w:t>
      </w:r>
      <w:r>
        <w:rPr>
          <w:spacing w:val="-1"/>
        </w:rPr>
        <w:t xml:space="preserve"> </w:t>
      </w:r>
      <w:r>
        <w:t>ОУ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новому учебному</w:t>
      </w:r>
      <w:r>
        <w:rPr>
          <w:spacing w:val="-3"/>
        </w:rPr>
        <w:t xml:space="preserve"> </w:t>
      </w:r>
      <w:r>
        <w:t>году.</w:t>
      </w:r>
    </w:p>
    <w:p w14:paraId="78036523" w14:textId="1A698270" w:rsidR="00F42317" w:rsidRDefault="00F42317" w:rsidP="008A7E7D">
      <w:pPr>
        <w:pStyle w:val="a3"/>
        <w:tabs>
          <w:tab w:val="left" w:pos="284"/>
          <w:tab w:val="left" w:pos="2432"/>
          <w:tab w:val="left" w:pos="3487"/>
          <w:tab w:val="left" w:pos="5830"/>
          <w:tab w:val="left" w:pos="7778"/>
        </w:tabs>
        <w:spacing w:before="67"/>
        <w:ind w:left="-567" w:right="108" w:firstLine="425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 w:rsidR="008A7E7D">
        <w:t xml:space="preserve">мероприятий по обеспечению пожарной </w:t>
      </w:r>
      <w:r>
        <w:t>безопасности,</w:t>
      </w:r>
      <w:r w:rsidR="008A7E7D">
        <w:rPr>
          <w:spacing w:val="-68"/>
        </w:rPr>
        <w:t xml:space="preserve"> </w:t>
      </w:r>
      <w:r>
        <w:t>антитеррористической безопасности, профилактике дорожно-транспортного</w:t>
      </w:r>
      <w:r>
        <w:rPr>
          <w:spacing w:val="1"/>
        </w:rPr>
        <w:t xml:space="preserve"> </w:t>
      </w:r>
      <w:r>
        <w:t>травматизма и соблюдению норм охраны труда и техники безопасности в</w:t>
      </w:r>
      <w:r>
        <w:rPr>
          <w:spacing w:val="1"/>
        </w:rPr>
        <w:t xml:space="preserve"> </w:t>
      </w:r>
      <w:r>
        <w:t>ОУ.</w:t>
      </w:r>
    </w:p>
    <w:p w14:paraId="354BFA42" w14:textId="77777777" w:rsidR="00F42317" w:rsidRDefault="00F42317" w:rsidP="008A7E7D">
      <w:pPr>
        <w:pStyle w:val="a3"/>
        <w:tabs>
          <w:tab w:val="left" w:pos="284"/>
        </w:tabs>
        <w:spacing w:before="2"/>
        <w:ind w:left="-567" w:right="109" w:firstLine="425"/>
      </w:pPr>
      <w:r>
        <w:t>Имеется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легкодоступны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эвакуационные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Регулярно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14:paraId="3ECC8A45" w14:textId="77777777" w:rsidR="00F42317" w:rsidRDefault="00F42317" w:rsidP="008A7E7D">
      <w:pPr>
        <w:pStyle w:val="a3"/>
        <w:tabs>
          <w:tab w:val="left" w:pos="284"/>
        </w:tabs>
        <w:spacing w:before="1"/>
        <w:ind w:left="-567" w:right="109" w:firstLine="425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Безопасность ОУ обеспечивает частная охранная организация. Сотрудники</w:t>
      </w:r>
      <w:r>
        <w:rPr>
          <w:spacing w:val="1"/>
        </w:rPr>
        <w:t xml:space="preserve"> </w:t>
      </w:r>
      <w:r>
        <w:t>охраны при себе имеют кнопку экстренного вызова и металлоискатель. 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ОУ</w:t>
      </w:r>
      <w:r>
        <w:rPr>
          <w:spacing w:val="-67"/>
        </w:rPr>
        <w:t xml:space="preserve"> </w:t>
      </w:r>
      <w:r>
        <w:t>оснащено системой видеонаблюдения. Территория детского сада огорожена</w:t>
      </w:r>
      <w:r>
        <w:rPr>
          <w:spacing w:val="1"/>
        </w:rPr>
        <w:t xml:space="preserve"> </w:t>
      </w:r>
      <w:r>
        <w:t>по периметру металлическим забором. Регулярно осуществляется проверка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 xml:space="preserve">проводятся инструктажи и плановые, тренировочные эвакуации на </w:t>
      </w:r>
      <w:r>
        <w:lastRenderedPageBreak/>
        <w:t>случай</w:t>
      </w:r>
      <w:r>
        <w:rPr>
          <w:spacing w:val="1"/>
        </w:rPr>
        <w:t xml:space="preserve"> </w:t>
      </w:r>
      <w:r>
        <w:t>чрезвычайных ситуаций.</w:t>
      </w:r>
    </w:p>
    <w:p w14:paraId="47E1602B" w14:textId="77777777" w:rsidR="00F42317" w:rsidRDefault="00F42317" w:rsidP="008A7E7D">
      <w:pPr>
        <w:pStyle w:val="a3"/>
        <w:tabs>
          <w:tab w:val="left" w:pos="284"/>
        </w:tabs>
        <w:ind w:left="-567" w:right="108" w:firstLine="42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правилам дорожного движения, о безопасном поведении на воде, на дорогах,</w:t>
      </w:r>
      <w:r>
        <w:rPr>
          <w:spacing w:val="1"/>
        </w:rPr>
        <w:t xml:space="preserve"> </w:t>
      </w:r>
      <w:r>
        <w:t>в походе, в быту. Имеется паспорт дорожной безопасности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2C332910" w14:textId="77777777" w:rsidR="00F42317" w:rsidRDefault="00F42317" w:rsidP="008A7E7D">
      <w:pPr>
        <w:pStyle w:val="a3"/>
        <w:tabs>
          <w:tab w:val="left" w:pos="284"/>
        </w:tabs>
        <w:ind w:left="-567" w:right="112" w:firstLine="425"/>
      </w:pP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(используются формы проведения с учетом возрастных особенностей детей),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 полученных знаний. Информация для родителей размещается в</w:t>
      </w:r>
      <w:r>
        <w:rPr>
          <w:spacing w:val="1"/>
        </w:rPr>
        <w:t xml:space="preserve"> </w:t>
      </w:r>
      <w:r>
        <w:t>информационных родительских</w:t>
      </w:r>
      <w:r>
        <w:rPr>
          <w:spacing w:val="4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ОУ.</w:t>
      </w:r>
    </w:p>
    <w:p w14:paraId="0A42E9BC" w14:textId="74E85C17" w:rsidR="00A44CCC" w:rsidRDefault="00F42317" w:rsidP="008A7E7D">
      <w:pPr>
        <w:pStyle w:val="a3"/>
        <w:tabs>
          <w:tab w:val="left" w:pos="284"/>
        </w:tabs>
        <w:spacing w:before="6"/>
        <w:ind w:left="-567" w:firstLine="425"/>
        <w:jc w:val="left"/>
      </w:pP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регулируемая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режим: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питьевой</w:t>
      </w:r>
      <w:r w:rsidR="008A7E7D">
        <w:t xml:space="preserve"> </w:t>
      </w:r>
      <w:r w:rsidR="00A44CCC">
        <w:t>режим.</w:t>
      </w:r>
    </w:p>
    <w:p w14:paraId="440D7F01" w14:textId="77777777" w:rsidR="00A44CCC" w:rsidRDefault="00A44CCC" w:rsidP="008A7E7D">
      <w:pPr>
        <w:pStyle w:val="a3"/>
        <w:tabs>
          <w:tab w:val="left" w:pos="284"/>
        </w:tabs>
        <w:spacing w:before="67"/>
        <w:ind w:left="-567" w:right="110" w:firstLine="425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работников»,</w:t>
      </w:r>
      <w:r>
        <w:rPr>
          <w:spacing w:val="2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10-дневное</w:t>
      </w:r>
      <w:r>
        <w:rPr>
          <w:spacing w:val="-3"/>
        </w:rPr>
        <w:t xml:space="preserve"> </w:t>
      </w:r>
      <w:r>
        <w:t>меню.</w:t>
      </w:r>
    </w:p>
    <w:p w14:paraId="54CE1B8F" w14:textId="77777777" w:rsidR="00A44CCC" w:rsidRDefault="00A44CCC" w:rsidP="008A7E7D">
      <w:pPr>
        <w:pStyle w:val="a3"/>
        <w:tabs>
          <w:tab w:val="left" w:pos="284"/>
        </w:tabs>
        <w:ind w:left="-567" w:right="107" w:firstLine="425"/>
      </w:pP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определяющих развитие ребенка, оказывает самое непосредственное влияние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стабилизированное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10-дневное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 с</w:t>
      </w:r>
      <w:r>
        <w:rPr>
          <w:spacing w:val="5"/>
        </w:rPr>
        <w:t xml:space="preserve"> </w:t>
      </w:r>
      <w:r>
        <w:t>учетом возраста.</w:t>
      </w:r>
    </w:p>
    <w:p w14:paraId="020420C2" w14:textId="77777777" w:rsidR="00A44CCC" w:rsidRDefault="00A44CCC" w:rsidP="008A7E7D">
      <w:pPr>
        <w:pStyle w:val="a3"/>
        <w:tabs>
          <w:tab w:val="left" w:pos="284"/>
        </w:tabs>
        <w:spacing w:before="3"/>
        <w:ind w:left="-567" w:right="107" w:firstLine="425"/>
      </w:pP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(теплый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времени).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предоставляемых</w:t>
      </w:r>
      <w:r>
        <w:rPr>
          <w:spacing w:val="4"/>
        </w:rPr>
        <w:t xml:space="preserve"> </w:t>
      </w:r>
      <w:r>
        <w:t>услуг.</w:t>
      </w:r>
    </w:p>
    <w:p w14:paraId="736963DA" w14:textId="77777777" w:rsidR="00A44CCC" w:rsidRDefault="00A44CCC" w:rsidP="008A7E7D">
      <w:pPr>
        <w:pStyle w:val="a3"/>
        <w:tabs>
          <w:tab w:val="left" w:pos="284"/>
        </w:tabs>
        <w:ind w:left="-567" w:right="111" w:firstLine="425"/>
      </w:pPr>
      <w:r>
        <w:rPr>
          <w:i/>
        </w:rPr>
        <w:t>Выводы:</w:t>
      </w:r>
      <w:r>
        <w:rPr>
          <w:i/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 качества «Обеспечение здоровья, безопасности, качества услуг 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уходу»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ссылками.</w:t>
      </w:r>
    </w:p>
    <w:p w14:paraId="2D2896F0" w14:textId="77777777" w:rsidR="00A44CCC" w:rsidRDefault="00A44CCC" w:rsidP="008A7E7D">
      <w:pPr>
        <w:pStyle w:val="a3"/>
        <w:tabs>
          <w:tab w:val="left" w:pos="284"/>
        </w:tabs>
        <w:spacing w:before="1"/>
        <w:ind w:left="-567" w:right="112" w:firstLine="425"/>
      </w:pPr>
      <w:r>
        <w:rPr>
          <w:i/>
        </w:rPr>
        <w:t xml:space="preserve">Рекомендации: </w:t>
      </w:r>
      <w:r>
        <w:t>вносить изменения в локальные акты, согласно новым</w:t>
      </w:r>
      <w:r>
        <w:rPr>
          <w:spacing w:val="1"/>
        </w:rPr>
        <w:t xml:space="preserve"> </w:t>
      </w:r>
      <w:r>
        <w:rPr>
          <w:spacing w:val="-1"/>
        </w:rPr>
        <w:t xml:space="preserve">Постановлениям и методическим рекомендациям </w:t>
      </w:r>
      <w:r>
        <w:t>Министерства просвещения</w:t>
      </w:r>
      <w:r>
        <w:rPr>
          <w:spacing w:val="-67"/>
        </w:rPr>
        <w:t xml:space="preserve"> </w:t>
      </w:r>
      <w:r>
        <w:t>РФ.</w:t>
      </w:r>
    </w:p>
    <w:p w14:paraId="09333F98" w14:textId="77777777" w:rsidR="00A44CCC" w:rsidRDefault="00A44CCC" w:rsidP="008A7E7D">
      <w:pPr>
        <w:pStyle w:val="a3"/>
        <w:tabs>
          <w:tab w:val="left" w:pos="284"/>
        </w:tabs>
        <w:spacing w:before="8"/>
        <w:ind w:left="-567" w:firstLine="425"/>
        <w:jc w:val="left"/>
      </w:pPr>
    </w:p>
    <w:p w14:paraId="0E1B6BDC" w14:textId="77777777" w:rsidR="00A44CCC" w:rsidRDefault="00A44CCC" w:rsidP="008A7E7D">
      <w:pPr>
        <w:pStyle w:val="1"/>
        <w:tabs>
          <w:tab w:val="left" w:pos="284"/>
          <w:tab w:val="left" w:pos="1412"/>
          <w:tab w:val="left" w:pos="3011"/>
          <w:tab w:val="left" w:pos="4811"/>
          <w:tab w:val="left" w:pos="5327"/>
          <w:tab w:val="left" w:pos="7274"/>
        </w:tabs>
        <w:ind w:left="-567" w:right="111" w:firstLine="425"/>
        <w:jc w:val="left"/>
      </w:pPr>
      <w:r>
        <w:t>6.</w:t>
      </w:r>
      <w:r>
        <w:tab/>
        <w:t>Качество</w:t>
      </w:r>
      <w:r>
        <w:tab/>
        <w:t>управления</w:t>
      </w:r>
      <w:r>
        <w:tab/>
        <w:t>в</w:t>
      </w:r>
      <w:r>
        <w:tab/>
        <w:t>дошкольных</w:t>
      </w:r>
      <w:r>
        <w:tab/>
        <w:t>образовательных</w:t>
      </w:r>
      <w:r>
        <w:rPr>
          <w:spacing w:val="-67"/>
        </w:rPr>
        <w:t xml:space="preserve"> </w:t>
      </w:r>
      <w:r>
        <w:t>организациях</w:t>
      </w:r>
    </w:p>
    <w:p w14:paraId="4D058EE5" w14:textId="77777777" w:rsidR="00A44CCC" w:rsidRDefault="00A44CCC" w:rsidP="008A7E7D">
      <w:pPr>
        <w:pStyle w:val="a3"/>
        <w:tabs>
          <w:tab w:val="left" w:pos="284"/>
        </w:tabs>
        <w:spacing w:line="313" w:lineRule="exact"/>
        <w:ind w:left="-567" w:firstLine="425"/>
        <w:jc w:val="left"/>
      </w:pPr>
      <w:r>
        <w:t>Область</w:t>
      </w:r>
      <w:r>
        <w:rPr>
          <w:spacing w:val="-5"/>
        </w:rPr>
        <w:t xml:space="preserve"> </w:t>
      </w:r>
      <w:r>
        <w:t>включает 3</w:t>
      </w:r>
      <w:r>
        <w:rPr>
          <w:spacing w:val="-3"/>
        </w:rPr>
        <w:t xml:space="preserve"> </w:t>
      </w:r>
      <w:r>
        <w:t>параметра:</w:t>
      </w:r>
    </w:p>
    <w:p w14:paraId="6947B4F7" w14:textId="3E79E824" w:rsidR="00A44CCC" w:rsidRDefault="008A7E7D" w:rsidP="008A7E7D">
      <w:pPr>
        <w:pStyle w:val="a4"/>
        <w:numPr>
          <w:ilvl w:val="0"/>
          <w:numId w:val="1"/>
        </w:numPr>
        <w:tabs>
          <w:tab w:val="left" w:pos="284"/>
          <w:tab w:val="left" w:pos="1240"/>
          <w:tab w:val="left" w:pos="1241"/>
          <w:tab w:val="left" w:pos="2488"/>
          <w:tab w:val="left" w:pos="2839"/>
          <w:tab w:val="left" w:pos="4694"/>
          <w:tab w:val="left" w:pos="5513"/>
          <w:tab w:val="left" w:pos="7092"/>
        </w:tabs>
        <w:spacing w:line="242" w:lineRule="auto"/>
        <w:ind w:left="-567" w:right="110" w:firstLine="425"/>
        <w:rPr>
          <w:sz w:val="28"/>
        </w:rPr>
      </w:pPr>
      <w:r>
        <w:rPr>
          <w:sz w:val="28"/>
        </w:rPr>
        <w:t xml:space="preserve">Наличие у руководителя ДОО </w:t>
      </w:r>
      <w:r w:rsidR="00A44CCC">
        <w:rPr>
          <w:sz w:val="28"/>
        </w:rPr>
        <w:t>требуемого</w:t>
      </w:r>
      <w:r w:rsidR="00A44CCC">
        <w:rPr>
          <w:sz w:val="28"/>
        </w:rPr>
        <w:tab/>
        <w:t>профессионального</w:t>
      </w:r>
      <w:r w:rsidR="00A44CCC">
        <w:rPr>
          <w:spacing w:val="-67"/>
          <w:sz w:val="28"/>
        </w:rPr>
        <w:t xml:space="preserve"> </w:t>
      </w:r>
      <w:r w:rsidR="00A44CCC">
        <w:rPr>
          <w:sz w:val="28"/>
        </w:rPr>
        <w:t>образования.</w:t>
      </w:r>
    </w:p>
    <w:p w14:paraId="7EF65665" w14:textId="65CB7B87" w:rsidR="00A44CCC" w:rsidRDefault="00A44CCC" w:rsidP="008A7E7D">
      <w:pPr>
        <w:pStyle w:val="a4"/>
        <w:numPr>
          <w:ilvl w:val="0"/>
          <w:numId w:val="1"/>
        </w:numPr>
        <w:tabs>
          <w:tab w:val="left" w:pos="284"/>
          <w:tab w:val="left" w:pos="1145"/>
        </w:tabs>
        <w:spacing w:line="242" w:lineRule="auto"/>
        <w:ind w:left="-567" w:right="112" w:firstLine="425"/>
        <w:rPr>
          <w:sz w:val="28"/>
        </w:rPr>
      </w:pPr>
      <w:r>
        <w:rPr>
          <w:sz w:val="28"/>
        </w:rPr>
        <w:t>Разработанность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ДО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ВСОКО).</w:t>
      </w:r>
    </w:p>
    <w:p w14:paraId="4B5D6BC2" w14:textId="77777777" w:rsidR="00A44CCC" w:rsidRPr="00D40D6C" w:rsidRDefault="00A44CCC" w:rsidP="008A7E7D">
      <w:pPr>
        <w:pStyle w:val="a4"/>
        <w:numPr>
          <w:ilvl w:val="0"/>
          <w:numId w:val="1"/>
        </w:numPr>
        <w:tabs>
          <w:tab w:val="left" w:pos="284"/>
          <w:tab w:val="left" w:pos="1093"/>
        </w:tabs>
        <w:spacing w:line="316" w:lineRule="exact"/>
        <w:ind w:left="-567" w:firstLine="42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14:paraId="59FBD01C" w14:textId="5B21C898" w:rsidR="00A44CCC" w:rsidRDefault="00A44CCC" w:rsidP="008A7E7D">
      <w:pPr>
        <w:pStyle w:val="a3"/>
        <w:tabs>
          <w:tab w:val="left" w:pos="284"/>
        </w:tabs>
        <w:ind w:left="-567" w:right="107" w:firstLine="425"/>
      </w:pPr>
      <w:r>
        <w:t>Управление</w:t>
      </w:r>
      <w:r w:rsidR="008A7E7D"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заведующая.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lastRenderedPageBreak/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организации»;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«Руководство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ФГОС».</w:t>
      </w:r>
    </w:p>
    <w:p w14:paraId="2C6BABD3" w14:textId="77777777" w:rsidR="00A44CCC" w:rsidRDefault="00A44CCC" w:rsidP="00A44CCC">
      <w:pPr>
        <w:pStyle w:val="a3"/>
        <w:spacing w:before="4"/>
        <w:ind w:left="-567" w:right="114" w:firstLine="4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30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273-ФЗ</w:t>
      </w:r>
      <w:r>
        <w:rPr>
          <w:spacing w:val="38"/>
        </w:rPr>
        <w:t xml:space="preserve"> </w:t>
      </w:r>
      <w:r>
        <w:t>«Об</w:t>
      </w:r>
      <w:r>
        <w:rPr>
          <w:spacing w:val="36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Федерации»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ОУ</w:t>
      </w:r>
    </w:p>
    <w:p w14:paraId="39AB757A" w14:textId="77777777" w:rsidR="00A44CCC" w:rsidRDefault="00A44CCC" w:rsidP="00A44CCC">
      <w:pPr>
        <w:pStyle w:val="a3"/>
        <w:spacing w:before="67"/>
        <w:ind w:left="-567" w:right="114" w:firstLine="425"/>
      </w:pPr>
      <w:r>
        <w:t>31,05,2022 г. утверждено Положение о внутренней системе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67"/>
        </w:rPr>
        <w:t xml:space="preserve"> </w:t>
      </w:r>
      <w:r>
        <w:t>отслеживание и анализ состояния системы образования в ОУ МБОУ НОШ с. Ленино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повышение</w:t>
      </w:r>
      <w:r>
        <w:rPr>
          <w:spacing w:val="-4"/>
        </w:rPr>
        <w:t xml:space="preserve"> </w:t>
      </w:r>
      <w:r>
        <w:t>качества 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01C6892A" w14:textId="77777777" w:rsidR="00A44CCC" w:rsidRDefault="00A44CCC" w:rsidP="00A44CCC">
      <w:pPr>
        <w:pStyle w:val="a3"/>
        <w:spacing w:before="2"/>
        <w:ind w:left="-567" w:right="111" w:firstLine="425"/>
      </w:pP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разработаны: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ВСКО, издан приказ. Все рабочие материалы зафиксированы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информационно-аналитических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бумажных 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 w14:paraId="3888BA71" w14:textId="77777777" w:rsidR="00A44CCC" w:rsidRDefault="00A44CCC" w:rsidP="00A44CCC">
      <w:pPr>
        <w:pStyle w:val="a3"/>
        <w:spacing w:before="1"/>
        <w:ind w:left="-567" w:right="110" w:firstLine="425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 ОУ. Реализация внутренней системы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мониторинга.</w:t>
      </w:r>
    </w:p>
    <w:p w14:paraId="70656501" w14:textId="77777777" w:rsidR="00A44CCC" w:rsidRDefault="00A44CCC" w:rsidP="00A44CCC">
      <w:pPr>
        <w:pStyle w:val="a3"/>
        <w:ind w:left="-567" w:right="116" w:firstLine="425"/>
      </w:pPr>
      <w:r>
        <w:t>Контроль качества образовательного процесса, условий и результатов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достоверную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 принятия</w:t>
      </w:r>
      <w:r>
        <w:rPr>
          <w:spacing w:val="3"/>
        </w:rPr>
        <w:t xml:space="preserve"> </w:t>
      </w:r>
      <w:r>
        <w:t>управленческих решений.</w:t>
      </w:r>
    </w:p>
    <w:p w14:paraId="7CE0D40A" w14:textId="40925C3E" w:rsidR="00A44CCC" w:rsidRDefault="00A44CCC" w:rsidP="00A44CCC">
      <w:pPr>
        <w:pStyle w:val="a3"/>
        <w:ind w:left="-567" w:right="109" w:firstLine="425"/>
      </w:pPr>
      <w:r>
        <w:t>В ОУ разработана и реализуется программа развития ОУ, 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2"/>
        </w:rPr>
        <w:t xml:space="preserve"> </w:t>
      </w:r>
      <w:r>
        <w:t>стратегию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 2021-2023 г.</w:t>
      </w:r>
    </w:p>
    <w:p w14:paraId="58338D6D" w14:textId="77777777" w:rsidR="00A44CCC" w:rsidRDefault="00A44CCC" w:rsidP="00A44CCC">
      <w:pPr>
        <w:pStyle w:val="a3"/>
        <w:ind w:left="-567" w:right="111" w:firstLine="425"/>
      </w:pPr>
      <w:r>
        <w:rPr>
          <w:i/>
        </w:rPr>
        <w:t>Вывод:</w:t>
      </w:r>
      <w:r>
        <w:rPr>
          <w:i/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 качества «Обеспечение здоровья, безопасности, качества услуг 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уходу»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ссылками.</w:t>
      </w:r>
    </w:p>
    <w:p w14:paraId="462FB8AA" w14:textId="62145159" w:rsidR="00D40D6C" w:rsidRDefault="00A44CCC" w:rsidP="007E4172">
      <w:pPr>
        <w:pStyle w:val="a3"/>
        <w:spacing w:before="1"/>
        <w:ind w:left="-567" w:right="105" w:firstLine="425"/>
      </w:pPr>
      <w:r>
        <w:rPr>
          <w:i/>
        </w:rPr>
        <w:t xml:space="preserve">Рекомендации: </w:t>
      </w:r>
      <w:r>
        <w:t xml:space="preserve">разработать проект программы развития ОУ на 2025-2030 г. </w:t>
      </w:r>
    </w:p>
    <w:sectPr w:rsidR="00D40D6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395"/>
    <w:multiLevelType w:val="hybridMultilevel"/>
    <w:tmpl w:val="28FE0B8E"/>
    <w:lvl w:ilvl="0" w:tplc="8D14D5E8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CCE2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6F6D8C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7B0D0F6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E2405638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305205E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74DEF188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B8029D0C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6806308E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abstractNum w:abstractNumId="1">
    <w:nsid w:val="0F4E552A"/>
    <w:multiLevelType w:val="hybridMultilevel"/>
    <w:tmpl w:val="04F6BB02"/>
    <w:lvl w:ilvl="0" w:tplc="F4585986">
      <w:start w:val="1"/>
      <w:numFmt w:val="decimal"/>
      <w:lvlText w:val="%1."/>
      <w:lvlJc w:val="left"/>
      <w:pPr>
        <w:ind w:left="10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EA4EE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D32829A2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AF307A20">
      <w:numFmt w:val="bullet"/>
      <w:lvlText w:val="•"/>
      <w:lvlJc w:val="left"/>
      <w:pPr>
        <w:ind w:left="2940" w:hanging="416"/>
      </w:pPr>
      <w:rPr>
        <w:rFonts w:hint="default"/>
        <w:lang w:val="ru-RU" w:eastAsia="en-US" w:bidi="ar-SA"/>
      </w:rPr>
    </w:lvl>
    <w:lvl w:ilvl="4" w:tplc="9154BC8C">
      <w:numFmt w:val="bullet"/>
      <w:lvlText w:val="•"/>
      <w:lvlJc w:val="left"/>
      <w:pPr>
        <w:ind w:left="3887" w:hanging="416"/>
      </w:pPr>
      <w:rPr>
        <w:rFonts w:hint="default"/>
        <w:lang w:val="ru-RU" w:eastAsia="en-US" w:bidi="ar-SA"/>
      </w:rPr>
    </w:lvl>
    <w:lvl w:ilvl="5" w:tplc="FA50907C">
      <w:numFmt w:val="bullet"/>
      <w:lvlText w:val="•"/>
      <w:lvlJc w:val="left"/>
      <w:pPr>
        <w:ind w:left="4834" w:hanging="416"/>
      </w:pPr>
      <w:rPr>
        <w:rFonts w:hint="default"/>
        <w:lang w:val="ru-RU" w:eastAsia="en-US" w:bidi="ar-SA"/>
      </w:rPr>
    </w:lvl>
    <w:lvl w:ilvl="6" w:tplc="4BC67E94">
      <w:numFmt w:val="bullet"/>
      <w:lvlText w:val="•"/>
      <w:lvlJc w:val="left"/>
      <w:pPr>
        <w:ind w:left="5780" w:hanging="416"/>
      </w:pPr>
      <w:rPr>
        <w:rFonts w:hint="default"/>
        <w:lang w:val="ru-RU" w:eastAsia="en-US" w:bidi="ar-SA"/>
      </w:rPr>
    </w:lvl>
    <w:lvl w:ilvl="7" w:tplc="964EC2D6">
      <w:numFmt w:val="bullet"/>
      <w:lvlText w:val="•"/>
      <w:lvlJc w:val="left"/>
      <w:pPr>
        <w:ind w:left="6727" w:hanging="416"/>
      </w:pPr>
      <w:rPr>
        <w:rFonts w:hint="default"/>
        <w:lang w:val="ru-RU" w:eastAsia="en-US" w:bidi="ar-SA"/>
      </w:rPr>
    </w:lvl>
    <w:lvl w:ilvl="8" w:tplc="08C018E4">
      <w:numFmt w:val="bullet"/>
      <w:lvlText w:val="•"/>
      <w:lvlJc w:val="left"/>
      <w:pPr>
        <w:ind w:left="7674" w:hanging="416"/>
      </w:pPr>
      <w:rPr>
        <w:rFonts w:hint="default"/>
        <w:lang w:val="ru-RU" w:eastAsia="en-US" w:bidi="ar-SA"/>
      </w:rPr>
    </w:lvl>
  </w:abstractNum>
  <w:abstractNum w:abstractNumId="2">
    <w:nsid w:val="177109FE"/>
    <w:multiLevelType w:val="hybridMultilevel"/>
    <w:tmpl w:val="12FEFAFC"/>
    <w:lvl w:ilvl="0" w:tplc="58D68B46">
      <w:start w:val="1"/>
      <w:numFmt w:val="decimal"/>
      <w:lvlText w:val="%1.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0F46A">
      <w:numFmt w:val="bullet"/>
      <w:lvlText w:val="•"/>
      <w:lvlJc w:val="left"/>
      <w:pPr>
        <w:ind w:left="1046" w:hanging="380"/>
      </w:pPr>
      <w:rPr>
        <w:rFonts w:hint="default"/>
        <w:lang w:val="ru-RU" w:eastAsia="en-US" w:bidi="ar-SA"/>
      </w:rPr>
    </w:lvl>
    <w:lvl w:ilvl="2" w:tplc="3CB081D2">
      <w:numFmt w:val="bullet"/>
      <w:lvlText w:val="•"/>
      <w:lvlJc w:val="left"/>
      <w:pPr>
        <w:ind w:left="1993" w:hanging="380"/>
      </w:pPr>
      <w:rPr>
        <w:rFonts w:hint="default"/>
        <w:lang w:val="ru-RU" w:eastAsia="en-US" w:bidi="ar-SA"/>
      </w:rPr>
    </w:lvl>
    <w:lvl w:ilvl="3" w:tplc="DC6A732C">
      <w:numFmt w:val="bullet"/>
      <w:lvlText w:val="•"/>
      <w:lvlJc w:val="left"/>
      <w:pPr>
        <w:ind w:left="2940" w:hanging="380"/>
      </w:pPr>
      <w:rPr>
        <w:rFonts w:hint="default"/>
        <w:lang w:val="ru-RU" w:eastAsia="en-US" w:bidi="ar-SA"/>
      </w:rPr>
    </w:lvl>
    <w:lvl w:ilvl="4" w:tplc="B7DABFAA">
      <w:numFmt w:val="bullet"/>
      <w:lvlText w:val="•"/>
      <w:lvlJc w:val="left"/>
      <w:pPr>
        <w:ind w:left="3887" w:hanging="380"/>
      </w:pPr>
      <w:rPr>
        <w:rFonts w:hint="default"/>
        <w:lang w:val="ru-RU" w:eastAsia="en-US" w:bidi="ar-SA"/>
      </w:rPr>
    </w:lvl>
    <w:lvl w:ilvl="5" w:tplc="5B9CEC1A">
      <w:numFmt w:val="bullet"/>
      <w:lvlText w:val="•"/>
      <w:lvlJc w:val="left"/>
      <w:pPr>
        <w:ind w:left="4834" w:hanging="380"/>
      </w:pPr>
      <w:rPr>
        <w:rFonts w:hint="default"/>
        <w:lang w:val="ru-RU" w:eastAsia="en-US" w:bidi="ar-SA"/>
      </w:rPr>
    </w:lvl>
    <w:lvl w:ilvl="6" w:tplc="4F6688FC">
      <w:numFmt w:val="bullet"/>
      <w:lvlText w:val="•"/>
      <w:lvlJc w:val="left"/>
      <w:pPr>
        <w:ind w:left="5780" w:hanging="380"/>
      </w:pPr>
      <w:rPr>
        <w:rFonts w:hint="default"/>
        <w:lang w:val="ru-RU" w:eastAsia="en-US" w:bidi="ar-SA"/>
      </w:rPr>
    </w:lvl>
    <w:lvl w:ilvl="7" w:tplc="A7E4846C">
      <w:numFmt w:val="bullet"/>
      <w:lvlText w:val="•"/>
      <w:lvlJc w:val="left"/>
      <w:pPr>
        <w:ind w:left="6727" w:hanging="380"/>
      </w:pPr>
      <w:rPr>
        <w:rFonts w:hint="default"/>
        <w:lang w:val="ru-RU" w:eastAsia="en-US" w:bidi="ar-SA"/>
      </w:rPr>
    </w:lvl>
    <w:lvl w:ilvl="8" w:tplc="C128B1A4">
      <w:numFmt w:val="bullet"/>
      <w:lvlText w:val="•"/>
      <w:lvlJc w:val="left"/>
      <w:pPr>
        <w:ind w:left="7674" w:hanging="380"/>
      </w:pPr>
      <w:rPr>
        <w:rFonts w:hint="default"/>
        <w:lang w:val="ru-RU" w:eastAsia="en-US" w:bidi="ar-SA"/>
      </w:rPr>
    </w:lvl>
  </w:abstractNum>
  <w:abstractNum w:abstractNumId="3">
    <w:nsid w:val="1A7F366C"/>
    <w:multiLevelType w:val="hybridMultilevel"/>
    <w:tmpl w:val="36DACF5E"/>
    <w:lvl w:ilvl="0" w:tplc="DBC22892">
      <w:start w:val="1"/>
      <w:numFmt w:val="decimal"/>
      <w:lvlText w:val="%1.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4AE5A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4D02C4E4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11C408F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358CC046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B79C5164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F47612AE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7" w:tplc="0F4C47C0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F4504026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4">
    <w:nsid w:val="20CC7C2B"/>
    <w:multiLevelType w:val="hybridMultilevel"/>
    <w:tmpl w:val="96642098"/>
    <w:lvl w:ilvl="0" w:tplc="BF2A433C">
      <w:start w:val="1"/>
      <w:numFmt w:val="decimal"/>
      <w:lvlText w:val="%1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CD99C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D68AFE3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FD9872AE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4" w:tplc="1B142E54">
      <w:numFmt w:val="bullet"/>
      <w:lvlText w:val="•"/>
      <w:lvlJc w:val="left"/>
      <w:pPr>
        <w:ind w:left="3887" w:hanging="432"/>
      </w:pPr>
      <w:rPr>
        <w:rFonts w:hint="default"/>
        <w:lang w:val="ru-RU" w:eastAsia="en-US" w:bidi="ar-SA"/>
      </w:rPr>
    </w:lvl>
    <w:lvl w:ilvl="5" w:tplc="CF42A896">
      <w:numFmt w:val="bullet"/>
      <w:lvlText w:val="•"/>
      <w:lvlJc w:val="left"/>
      <w:pPr>
        <w:ind w:left="4834" w:hanging="432"/>
      </w:pPr>
      <w:rPr>
        <w:rFonts w:hint="default"/>
        <w:lang w:val="ru-RU" w:eastAsia="en-US" w:bidi="ar-SA"/>
      </w:rPr>
    </w:lvl>
    <w:lvl w:ilvl="6" w:tplc="1B944086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ACEA0A78">
      <w:numFmt w:val="bullet"/>
      <w:lvlText w:val="•"/>
      <w:lvlJc w:val="left"/>
      <w:pPr>
        <w:ind w:left="6727" w:hanging="432"/>
      </w:pPr>
      <w:rPr>
        <w:rFonts w:hint="default"/>
        <w:lang w:val="ru-RU" w:eastAsia="en-US" w:bidi="ar-SA"/>
      </w:rPr>
    </w:lvl>
    <w:lvl w:ilvl="8" w:tplc="F126EE6A">
      <w:numFmt w:val="bullet"/>
      <w:lvlText w:val="•"/>
      <w:lvlJc w:val="left"/>
      <w:pPr>
        <w:ind w:left="7674" w:hanging="432"/>
      </w:pPr>
      <w:rPr>
        <w:rFonts w:hint="default"/>
        <w:lang w:val="ru-RU" w:eastAsia="en-US" w:bidi="ar-SA"/>
      </w:rPr>
    </w:lvl>
  </w:abstractNum>
  <w:abstractNum w:abstractNumId="5">
    <w:nsid w:val="37CB263F"/>
    <w:multiLevelType w:val="hybridMultilevel"/>
    <w:tmpl w:val="FDF8AD98"/>
    <w:lvl w:ilvl="0" w:tplc="10FC0EDE">
      <w:start w:val="1"/>
      <w:numFmt w:val="decimal"/>
      <w:lvlText w:val="%1.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E5CA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1C2E84B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BD24970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81806B0E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6DFCE2EE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43C2BD5E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7" w:tplc="65D41476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6630C952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6">
    <w:nsid w:val="3E366B35"/>
    <w:multiLevelType w:val="hybridMultilevel"/>
    <w:tmpl w:val="293C31F6"/>
    <w:lvl w:ilvl="0" w:tplc="30E075B2">
      <w:start w:val="1"/>
      <w:numFmt w:val="decimal"/>
      <w:lvlText w:val="%1."/>
      <w:lvlJc w:val="left"/>
      <w:pPr>
        <w:ind w:left="100" w:hanging="312"/>
        <w:jc w:val="left"/>
      </w:pPr>
      <w:rPr>
        <w:rFonts w:hint="default"/>
        <w:w w:val="100"/>
        <w:lang w:val="ru-RU" w:eastAsia="en-US" w:bidi="ar-SA"/>
      </w:rPr>
    </w:lvl>
    <w:lvl w:ilvl="1" w:tplc="A860ED20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943C4C86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07BC31B2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4" w:tplc="D28828D4">
      <w:numFmt w:val="bullet"/>
      <w:lvlText w:val="•"/>
      <w:lvlJc w:val="left"/>
      <w:pPr>
        <w:ind w:left="3887" w:hanging="312"/>
      </w:pPr>
      <w:rPr>
        <w:rFonts w:hint="default"/>
        <w:lang w:val="ru-RU" w:eastAsia="en-US" w:bidi="ar-SA"/>
      </w:rPr>
    </w:lvl>
    <w:lvl w:ilvl="5" w:tplc="B92432DC">
      <w:numFmt w:val="bullet"/>
      <w:lvlText w:val="•"/>
      <w:lvlJc w:val="left"/>
      <w:pPr>
        <w:ind w:left="4834" w:hanging="312"/>
      </w:pPr>
      <w:rPr>
        <w:rFonts w:hint="default"/>
        <w:lang w:val="ru-RU" w:eastAsia="en-US" w:bidi="ar-SA"/>
      </w:rPr>
    </w:lvl>
    <w:lvl w:ilvl="6" w:tplc="6BFE8E38">
      <w:numFmt w:val="bullet"/>
      <w:lvlText w:val="•"/>
      <w:lvlJc w:val="left"/>
      <w:pPr>
        <w:ind w:left="5780" w:hanging="312"/>
      </w:pPr>
      <w:rPr>
        <w:rFonts w:hint="default"/>
        <w:lang w:val="ru-RU" w:eastAsia="en-US" w:bidi="ar-SA"/>
      </w:rPr>
    </w:lvl>
    <w:lvl w:ilvl="7" w:tplc="A2621B32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8" w:tplc="97841498">
      <w:numFmt w:val="bullet"/>
      <w:lvlText w:val="•"/>
      <w:lvlJc w:val="left"/>
      <w:pPr>
        <w:ind w:left="7674" w:hanging="312"/>
      </w:pPr>
      <w:rPr>
        <w:rFonts w:hint="default"/>
        <w:lang w:val="ru-RU" w:eastAsia="en-US" w:bidi="ar-SA"/>
      </w:rPr>
    </w:lvl>
  </w:abstractNum>
  <w:abstractNum w:abstractNumId="7">
    <w:nsid w:val="41FA4DB1"/>
    <w:multiLevelType w:val="hybridMultilevel"/>
    <w:tmpl w:val="9B4671F2"/>
    <w:lvl w:ilvl="0" w:tplc="F190E14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05764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1028266E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9CF280B8">
      <w:numFmt w:val="bullet"/>
      <w:lvlText w:val="•"/>
      <w:lvlJc w:val="left"/>
      <w:pPr>
        <w:ind w:left="2940" w:hanging="200"/>
      </w:pPr>
      <w:rPr>
        <w:rFonts w:hint="default"/>
        <w:lang w:val="ru-RU" w:eastAsia="en-US" w:bidi="ar-SA"/>
      </w:rPr>
    </w:lvl>
    <w:lvl w:ilvl="4" w:tplc="747EAB4E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5" w:tplc="5E4AC8BC">
      <w:numFmt w:val="bullet"/>
      <w:lvlText w:val="•"/>
      <w:lvlJc w:val="left"/>
      <w:pPr>
        <w:ind w:left="4834" w:hanging="200"/>
      </w:pPr>
      <w:rPr>
        <w:rFonts w:hint="default"/>
        <w:lang w:val="ru-RU" w:eastAsia="en-US" w:bidi="ar-SA"/>
      </w:rPr>
    </w:lvl>
    <w:lvl w:ilvl="6" w:tplc="78CC9830">
      <w:numFmt w:val="bullet"/>
      <w:lvlText w:val="•"/>
      <w:lvlJc w:val="left"/>
      <w:pPr>
        <w:ind w:left="5780" w:hanging="200"/>
      </w:pPr>
      <w:rPr>
        <w:rFonts w:hint="default"/>
        <w:lang w:val="ru-RU" w:eastAsia="en-US" w:bidi="ar-SA"/>
      </w:rPr>
    </w:lvl>
    <w:lvl w:ilvl="7" w:tplc="17800ED6">
      <w:numFmt w:val="bullet"/>
      <w:lvlText w:val="•"/>
      <w:lvlJc w:val="left"/>
      <w:pPr>
        <w:ind w:left="6727" w:hanging="200"/>
      </w:pPr>
      <w:rPr>
        <w:rFonts w:hint="default"/>
        <w:lang w:val="ru-RU" w:eastAsia="en-US" w:bidi="ar-SA"/>
      </w:rPr>
    </w:lvl>
    <w:lvl w:ilvl="8" w:tplc="6B10BFA4">
      <w:numFmt w:val="bullet"/>
      <w:lvlText w:val="•"/>
      <w:lvlJc w:val="left"/>
      <w:pPr>
        <w:ind w:left="7674" w:hanging="200"/>
      </w:pPr>
      <w:rPr>
        <w:rFonts w:hint="default"/>
        <w:lang w:val="ru-RU" w:eastAsia="en-US" w:bidi="ar-SA"/>
      </w:rPr>
    </w:lvl>
  </w:abstractNum>
  <w:abstractNum w:abstractNumId="8">
    <w:nsid w:val="4D4B7525"/>
    <w:multiLevelType w:val="hybridMultilevel"/>
    <w:tmpl w:val="AAE0E66C"/>
    <w:lvl w:ilvl="0" w:tplc="6F408C70">
      <w:start w:val="1"/>
      <w:numFmt w:val="decimal"/>
      <w:lvlText w:val="%1."/>
      <w:lvlJc w:val="left"/>
      <w:pPr>
        <w:ind w:left="100" w:hanging="308"/>
        <w:jc w:val="left"/>
      </w:pPr>
      <w:rPr>
        <w:rFonts w:hint="default"/>
        <w:w w:val="100"/>
        <w:lang w:val="ru-RU" w:eastAsia="en-US" w:bidi="ar-SA"/>
      </w:rPr>
    </w:lvl>
    <w:lvl w:ilvl="1" w:tplc="5148D124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ED6E502A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BEF40A84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DE8ACE4C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EB4C18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5BAEBA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C2F85C88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357E98D0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E4E"/>
    <w:rsid w:val="00355344"/>
    <w:rsid w:val="003B5010"/>
    <w:rsid w:val="00482519"/>
    <w:rsid w:val="0057152B"/>
    <w:rsid w:val="00644F94"/>
    <w:rsid w:val="0078474E"/>
    <w:rsid w:val="007E4172"/>
    <w:rsid w:val="008A7E7D"/>
    <w:rsid w:val="00A44CCC"/>
    <w:rsid w:val="00CD6E4E"/>
    <w:rsid w:val="00D40D6C"/>
    <w:rsid w:val="00F42317"/>
    <w:rsid w:val="00F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F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 w:firstLine="7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57152B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57152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 w:firstLine="7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57152B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57152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798E-4A15-49C7-B15B-B0D4D708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Пользователь Windows</cp:lastModifiedBy>
  <cp:revision>5</cp:revision>
  <cp:lastPrinted>2023-06-01T09:05:00Z</cp:lastPrinted>
  <dcterms:created xsi:type="dcterms:W3CDTF">2023-05-31T17:12:00Z</dcterms:created>
  <dcterms:modified xsi:type="dcterms:W3CDTF">2023-06-01T09:32:00Z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